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373" w:rsidRPr="00CC41AE" w:rsidRDefault="00CC41AE" w:rsidP="00CC41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41AE">
        <w:rPr>
          <w:rFonts w:ascii="Times New Roman" w:hAnsi="Times New Roman" w:cs="Times New Roman"/>
          <w:b/>
          <w:sz w:val="32"/>
          <w:szCs w:val="32"/>
        </w:rPr>
        <w:t>Утверждённые списки ЖНВЛС за 2015 год по КБР</w:t>
      </w:r>
    </w:p>
    <w:tbl>
      <w:tblPr>
        <w:tblStyle w:val="a3"/>
        <w:tblW w:w="0" w:type="auto"/>
        <w:tblLook w:val="04A0"/>
      </w:tblPr>
      <w:tblGrid>
        <w:gridCol w:w="2386"/>
        <w:gridCol w:w="5828"/>
        <w:gridCol w:w="2351"/>
        <w:gridCol w:w="4221"/>
      </w:tblGrid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b/>
                <w:sz w:val="28"/>
                <w:szCs w:val="28"/>
              </w:rPr>
              <w:t>Препараты, входящие в список ЖНВЛС</w:t>
            </w:r>
          </w:p>
        </w:tc>
        <w:tc>
          <w:tcPr>
            <w:tcW w:w="5828" w:type="dxa"/>
          </w:tcPr>
          <w:p w:rsidR="00CC41AE" w:rsidRPr="00CC41AE" w:rsidRDefault="00CC41AE" w:rsidP="007A7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b/>
                <w:sz w:val="28"/>
                <w:szCs w:val="28"/>
              </w:rPr>
              <w:t>МНН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b/>
                <w:sz w:val="28"/>
                <w:szCs w:val="28"/>
              </w:rPr>
              <w:t>Препараты, не входящие в список ЖНВЛС (на ВК)</w:t>
            </w:r>
          </w:p>
        </w:tc>
        <w:tc>
          <w:tcPr>
            <w:tcW w:w="4221" w:type="dxa"/>
          </w:tcPr>
          <w:p w:rsidR="00CC41AE" w:rsidRPr="00CC41AE" w:rsidRDefault="00CC41AE" w:rsidP="007A7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b/>
                <w:sz w:val="28"/>
                <w:szCs w:val="28"/>
              </w:rPr>
              <w:t>МНН</w:t>
            </w: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Кеторол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Кеторолак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Тракриум</w:t>
            </w:r>
            <w:proofErr w:type="spellEnd"/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Атракурия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безилат</w:t>
            </w:r>
            <w:proofErr w:type="spellEnd"/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Димедрол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Дифенгидрамин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Линекс</w:t>
            </w:r>
            <w:proofErr w:type="spellEnd"/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Линекс</w:t>
            </w:r>
            <w:proofErr w:type="spellEnd"/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Кофеин</w:t>
            </w:r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Кофеин-бензоат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натрия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Вобэнзим</w:t>
            </w:r>
            <w:proofErr w:type="spellEnd"/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Вобэнзим</w:t>
            </w:r>
            <w:proofErr w:type="spellEnd"/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Сибазон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Диазепам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Иммуномакс</w:t>
            </w:r>
            <w:proofErr w:type="spellEnd"/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Иммуномакс</w:t>
            </w:r>
            <w:proofErr w:type="spellEnd"/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Цефтриаксон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Цефтриаксон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Эссенциале</w:t>
            </w:r>
            <w:proofErr w:type="spellEnd"/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Фосфолипиды</w:t>
            </w:r>
            <w:proofErr w:type="spellEnd"/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Эуфиллин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Аминофиллин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Рибоксин</w:t>
            </w:r>
            <w:proofErr w:type="spellEnd"/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Инозин</w:t>
            </w: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Трамадол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Трамадол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Ибуклин</w:t>
            </w:r>
            <w:proofErr w:type="spellEnd"/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Ибупрофен+Парацетамол</w:t>
            </w:r>
            <w:proofErr w:type="spellEnd"/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Реополиглюкин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Декстран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Мильгамма</w:t>
            </w:r>
            <w:proofErr w:type="spellEnd"/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Пиридоксина г/</w:t>
            </w: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х+Тиамина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г/</w:t>
            </w: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х+Цианокобаламин+Лидокаина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г/</w:t>
            </w: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Пентоксифиллин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Пентоксифиллин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Кардиомагнил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Ацетилсалициловая кислота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Феназепам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Бромдигидрохлорфенилбензодиазепин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Ревалгин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Метамизол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натрия+Питафенон+Фенпивериния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бромид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Диклофенак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Диклофенак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Венарус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Гесперидин+Диосмин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Атропин</w:t>
            </w:r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Атропина сульфат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Анальгин</w:t>
            </w:r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Метамизол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натрия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Реамберин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Меглюмина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натрия </w:t>
            </w: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сукцинат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Ципрофлоксацин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Ципрофлоксацин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Рефортан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Гидроксиэтилкрахмал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Вессел-дуо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Сулодексид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Новокаин</w:t>
            </w:r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Прокаин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Тиосульфат натрия</w:t>
            </w:r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Натрия тиосульфат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Но-шпа</w:t>
            </w:r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Дротаверин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Дротаверин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Дротаверин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Вит. В6</w:t>
            </w:r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Пиридоксин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Омез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Омепразол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Метрогил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Метронидазол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122EAB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Волювен</w:t>
            </w:r>
            <w:proofErr w:type="spellEnd"/>
          </w:p>
        </w:tc>
        <w:tc>
          <w:tcPr>
            <w:tcW w:w="5828" w:type="dxa"/>
          </w:tcPr>
          <w:p w:rsidR="00CC41AE" w:rsidRPr="00CC41AE" w:rsidRDefault="00122EAB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Гидроксиэтилкрахмал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Калия хлорид</w:t>
            </w:r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Калия хлорид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Магния сульфат</w:t>
            </w:r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Магния сульфат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Церукал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Метоклопрамид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Тиопентал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натрия</w:t>
            </w:r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Тиопентал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натрия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Дисоль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Натрия </w:t>
            </w: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ацетат+Натрия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хлорид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Фуросемид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Фуросемид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Сумамед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Азитромицин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Кеторолак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Кеторолак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Берлитион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Тиоктовая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кислота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Ксантинола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никотинат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Ксантинола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никотинат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Лориста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Лозартан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Перфалган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Парацетамол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Бетасерк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Бетагистин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Сиофор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Метформин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Тиенам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Имипинем+Циластатин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Флюкостат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Флуконазол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Квамател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Фамотидин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Полиоксидоний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Азоксимера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бромид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Ампициллин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Ампициллин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Дексаметазон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Дексаметазон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Детралекс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Гесперидин+Диосмин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Пирацетам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Пирацетам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Контрикал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Апротинин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Листенон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Суксаметония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бромид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Цитофлавин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Инозин+Никотинамид+Рибофлавин+Янтарная</w:t>
            </w:r>
            <w:proofErr w:type="spellEnd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 xml:space="preserve"> кислота</w:t>
            </w:r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Гордокс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Апротинин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Пропофол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Пропофол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Маркаин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Бупивакаин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AE" w:rsidRPr="00CC41AE" w:rsidTr="00122EAB">
        <w:tc>
          <w:tcPr>
            <w:tcW w:w="2386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Актовегин</w:t>
            </w:r>
            <w:proofErr w:type="spellEnd"/>
          </w:p>
        </w:tc>
        <w:tc>
          <w:tcPr>
            <w:tcW w:w="5828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41AE">
              <w:rPr>
                <w:rFonts w:ascii="Times New Roman" w:hAnsi="Times New Roman" w:cs="Times New Roman"/>
                <w:sz w:val="28"/>
                <w:szCs w:val="28"/>
              </w:rPr>
              <w:t>Актовегин</w:t>
            </w:r>
            <w:proofErr w:type="spellEnd"/>
          </w:p>
        </w:tc>
        <w:tc>
          <w:tcPr>
            <w:tcW w:w="235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CC41AE" w:rsidRPr="00CC41AE" w:rsidRDefault="00CC41AE" w:rsidP="007A7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41AE" w:rsidRDefault="00CC41AE"/>
    <w:sectPr w:rsidR="00CC41AE" w:rsidSect="00CC41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41AE"/>
    <w:rsid w:val="00122EAB"/>
    <w:rsid w:val="003E0373"/>
    <w:rsid w:val="00CC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1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Кудаева</dc:creator>
  <cp:keywords/>
  <dc:description/>
  <cp:lastModifiedBy>Кудаева</cp:lastModifiedBy>
  <cp:revision>3</cp:revision>
  <dcterms:created xsi:type="dcterms:W3CDTF">2014-10-31T06:00:00Z</dcterms:created>
  <dcterms:modified xsi:type="dcterms:W3CDTF">2014-10-31T07:25:00Z</dcterms:modified>
</cp:coreProperties>
</file>