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32" w:rsidRDefault="008B1A32" w:rsidP="008B1A32">
      <w:pPr>
        <w:pStyle w:val="a3"/>
        <w:spacing w:before="67" w:after="2" w:line="278" w:lineRule="auto"/>
        <w:ind w:left="1950" w:right="1379"/>
        <w:jc w:val="center"/>
        <w:rPr>
          <w:b/>
        </w:rPr>
      </w:pPr>
      <w:r w:rsidRPr="008B1A32">
        <w:rPr>
          <w:b/>
        </w:rPr>
        <w:t>План</w:t>
      </w:r>
      <w:r w:rsidR="00B8304E">
        <w:rPr>
          <w:b/>
        </w:rPr>
        <w:t xml:space="preserve"> </w:t>
      </w:r>
      <w:r w:rsidRPr="008B1A32">
        <w:rPr>
          <w:b/>
        </w:rPr>
        <w:t>мероприятий Месячника</w:t>
      </w:r>
      <w:r w:rsidR="00B8304E">
        <w:rPr>
          <w:b/>
        </w:rPr>
        <w:t xml:space="preserve"> </w:t>
      </w:r>
      <w:r w:rsidRPr="008B1A32">
        <w:rPr>
          <w:b/>
        </w:rPr>
        <w:t>по</w:t>
      </w:r>
      <w:r w:rsidR="00B8304E">
        <w:rPr>
          <w:b/>
        </w:rPr>
        <w:t xml:space="preserve"> </w:t>
      </w:r>
      <w:r w:rsidRPr="008B1A32">
        <w:rPr>
          <w:b/>
        </w:rPr>
        <w:t>охране</w:t>
      </w:r>
      <w:r w:rsidR="00B8304E">
        <w:rPr>
          <w:b/>
        </w:rPr>
        <w:t xml:space="preserve"> </w:t>
      </w:r>
      <w:r w:rsidRPr="008B1A32">
        <w:rPr>
          <w:b/>
        </w:rPr>
        <w:t>труда</w:t>
      </w:r>
    </w:p>
    <w:p w:rsidR="008B1A32" w:rsidRDefault="008B1A32" w:rsidP="008B1A32">
      <w:pPr>
        <w:pStyle w:val="a3"/>
        <w:spacing w:before="67" w:after="2" w:line="278" w:lineRule="auto"/>
        <w:ind w:left="1950" w:right="1379"/>
        <w:jc w:val="center"/>
        <w:rPr>
          <w:b/>
        </w:rPr>
      </w:pPr>
      <w:r>
        <w:rPr>
          <w:b/>
          <w:spacing w:val="1"/>
        </w:rPr>
        <w:t>в ГБУЗ «Диагностический центр» Минздрава КБР</w:t>
      </w:r>
    </w:p>
    <w:p w:rsidR="008B1A32" w:rsidRPr="008B1A32" w:rsidRDefault="008B1A32" w:rsidP="008B1A32">
      <w:pPr>
        <w:pStyle w:val="a3"/>
        <w:spacing w:before="67" w:after="2" w:line="278" w:lineRule="auto"/>
        <w:ind w:left="1950" w:right="1379" w:firstLine="547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4491"/>
        <w:gridCol w:w="1826"/>
        <w:gridCol w:w="2752"/>
      </w:tblGrid>
      <w:tr w:rsidR="008B1A32" w:rsidRPr="00B8304E" w:rsidTr="00711C26">
        <w:trPr>
          <w:trHeight w:val="966"/>
        </w:trPr>
        <w:tc>
          <w:tcPr>
            <w:tcW w:w="862" w:type="dxa"/>
          </w:tcPr>
          <w:p w:rsidR="008B1A32" w:rsidRPr="00B8304E" w:rsidRDefault="008B1A32" w:rsidP="002303C5">
            <w:pPr>
              <w:pStyle w:val="TableParagraph"/>
              <w:ind w:left="88" w:right="78"/>
              <w:jc w:val="center"/>
              <w:rPr>
                <w:b/>
                <w:sz w:val="24"/>
                <w:szCs w:val="24"/>
              </w:rPr>
            </w:pPr>
            <w:r w:rsidRPr="00B8304E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491" w:type="dxa"/>
          </w:tcPr>
          <w:p w:rsidR="008B1A32" w:rsidRPr="00B8304E" w:rsidRDefault="008B1A32" w:rsidP="002303C5">
            <w:pPr>
              <w:pStyle w:val="TableParagraph"/>
              <w:ind w:left="1430"/>
              <w:rPr>
                <w:b/>
                <w:sz w:val="24"/>
                <w:szCs w:val="24"/>
              </w:rPr>
            </w:pPr>
            <w:proofErr w:type="spellStart"/>
            <w:r w:rsidRPr="00B8304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26" w:type="dxa"/>
          </w:tcPr>
          <w:p w:rsidR="008B1A32" w:rsidRPr="00B8304E" w:rsidRDefault="008B1A32" w:rsidP="008B1A32">
            <w:pPr>
              <w:jc w:val="center"/>
              <w:rPr>
                <w:b/>
                <w:sz w:val="24"/>
                <w:szCs w:val="24"/>
              </w:rPr>
            </w:pPr>
            <w:r w:rsidRPr="00B8304E">
              <w:rPr>
                <w:b/>
                <w:sz w:val="24"/>
                <w:szCs w:val="24"/>
              </w:rPr>
              <w:t>Дата реализации мероприятия</w:t>
            </w:r>
          </w:p>
          <w:p w:rsidR="008B1A32" w:rsidRPr="00B8304E" w:rsidRDefault="008B1A32" w:rsidP="002303C5">
            <w:pPr>
              <w:pStyle w:val="TableParagraph"/>
              <w:spacing w:line="308" w:lineRule="exact"/>
              <w:ind w:left="201" w:right="19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2" w:type="dxa"/>
          </w:tcPr>
          <w:p w:rsidR="008B1A32" w:rsidRPr="00B8304E" w:rsidRDefault="008B1A32" w:rsidP="002303C5">
            <w:pPr>
              <w:pStyle w:val="TableParagraph"/>
              <w:ind w:left="189" w:right="1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B8304E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8B1A32" w:rsidRPr="00B8304E" w:rsidTr="00711C26">
        <w:trPr>
          <w:trHeight w:val="642"/>
        </w:trPr>
        <w:tc>
          <w:tcPr>
            <w:tcW w:w="862" w:type="dxa"/>
          </w:tcPr>
          <w:p w:rsidR="008B1A32" w:rsidRPr="00B8304E" w:rsidRDefault="008B1A32" w:rsidP="002303C5">
            <w:pPr>
              <w:pStyle w:val="TableParagraph"/>
              <w:ind w:left="86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1.</w:t>
            </w:r>
          </w:p>
        </w:tc>
        <w:tc>
          <w:tcPr>
            <w:tcW w:w="4491" w:type="dxa"/>
          </w:tcPr>
          <w:p w:rsidR="008B1A32" w:rsidRPr="00B8304E" w:rsidRDefault="008B1A32" w:rsidP="002303C5">
            <w:pPr>
              <w:pStyle w:val="TableParagraph"/>
              <w:tabs>
                <w:tab w:val="left" w:pos="1374"/>
                <w:tab w:val="left" w:pos="2571"/>
                <w:tab w:val="left" w:pos="2976"/>
              </w:tabs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Издание</w:t>
            </w:r>
            <w:r w:rsidRPr="00B8304E">
              <w:rPr>
                <w:sz w:val="24"/>
                <w:szCs w:val="24"/>
                <w:lang w:val="ru-RU"/>
              </w:rPr>
              <w:tab/>
              <w:t>приказа</w:t>
            </w:r>
            <w:r w:rsidRPr="00B8304E">
              <w:rPr>
                <w:sz w:val="24"/>
                <w:szCs w:val="24"/>
                <w:lang w:val="ru-RU"/>
              </w:rPr>
              <w:tab/>
              <w:t>о</w:t>
            </w:r>
            <w:r w:rsidRPr="00B8304E">
              <w:rPr>
                <w:sz w:val="24"/>
                <w:szCs w:val="24"/>
                <w:lang w:val="ru-RU"/>
              </w:rPr>
              <w:tab/>
              <w:t>проведении</w:t>
            </w:r>
          </w:p>
          <w:p w:rsidR="008B1A32" w:rsidRPr="00B8304E" w:rsidRDefault="008B1A32" w:rsidP="002303C5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Месячника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по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охране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1826" w:type="dxa"/>
          </w:tcPr>
          <w:p w:rsidR="008B1A32" w:rsidRPr="00B8304E" w:rsidRDefault="00711C26" w:rsidP="00F24995">
            <w:pPr>
              <w:pStyle w:val="TableParagraph"/>
              <w:ind w:left="201" w:right="193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1</w:t>
            </w:r>
            <w:r w:rsidR="00F24995">
              <w:rPr>
                <w:sz w:val="24"/>
                <w:szCs w:val="24"/>
                <w:lang w:val="ru-RU"/>
              </w:rPr>
              <w:t>5</w:t>
            </w:r>
            <w:r w:rsidRPr="00B8304E">
              <w:rPr>
                <w:sz w:val="24"/>
                <w:szCs w:val="24"/>
              </w:rPr>
              <w:t>.04.</w:t>
            </w:r>
            <w:r w:rsidR="00B8304E">
              <w:rPr>
                <w:sz w:val="24"/>
                <w:szCs w:val="24"/>
                <w:lang w:val="ru-RU"/>
              </w:rPr>
              <w:t>20</w:t>
            </w:r>
            <w:r w:rsidRPr="00B8304E">
              <w:rPr>
                <w:sz w:val="24"/>
                <w:szCs w:val="24"/>
              </w:rPr>
              <w:t>22</w:t>
            </w:r>
          </w:p>
        </w:tc>
        <w:tc>
          <w:tcPr>
            <w:tcW w:w="2752" w:type="dxa"/>
          </w:tcPr>
          <w:p w:rsidR="00711C26" w:rsidRPr="00B8304E" w:rsidRDefault="00711C26" w:rsidP="002303C5">
            <w:pPr>
              <w:pStyle w:val="TableParagraph"/>
              <w:spacing w:line="308" w:lineRule="exact"/>
              <w:ind w:left="302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 xml:space="preserve">Главный врач </w:t>
            </w:r>
          </w:p>
          <w:p w:rsidR="008B1A32" w:rsidRPr="00B8304E" w:rsidRDefault="00711C26" w:rsidP="002303C5">
            <w:pPr>
              <w:pStyle w:val="TableParagraph"/>
              <w:spacing w:line="308" w:lineRule="exact"/>
              <w:ind w:left="302"/>
              <w:rPr>
                <w:sz w:val="24"/>
                <w:szCs w:val="24"/>
                <w:lang w:val="ru-RU"/>
              </w:rPr>
            </w:pPr>
            <w:proofErr w:type="spellStart"/>
            <w:r w:rsidRPr="00B8304E">
              <w:rPr>
                <w:sz w:val="24"/>
                <w:szCs w:val="24"/>
                <w:lang w:val="ru-RU"/>
              </w:rPr>
              <w:t>Тетов</w:t>
            </w:r>
            <w:proofErr w:type="spellEnd"/>
            <w:r w:rsidRPr="00B8304E">
              <w:rPr>
                <w:sz w:val="24"/>
                <w:szCs w:val="24"/>
                <w:lang w:val="ru-RU"/>
              </w:rPr>
              <w:t xml:space="preserve"> Х.М.</w:t>
            </w:r>
          </w:p>
        </w:tc>
      </w:tr>
      <w:tr w:rsidR="008B1A32" w:rsidRPr="00B8304E" w:rsidTr="00711C26">
        <w:trPr>
          <w:trHeight w:val="966"/>
        </w:trPr>
        <w:tc>
          <w:tcPr>
            <w:tcW w:w="862" w:type="dxa"/>
          </w:tcPr>
          <w:p w:rsidR="008B1A32" w:rsidRPr="00B8304E" w:rsidRDefault="008B1A32" w:rsidP="002303C5">
            <w:pPr>
              <w:pStyle w:val="TableParagraph"/>
              <w:ind w:left="86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2.</w:t>
            </w:r>
          </w:p>
        </w:tc>
        <w:tc>
          <w:tcPr>
            <w:tcW w:w="4491" w:type="dxa"/>
          </w:tcPr>
          <w:p w:rsidR="008B1A32" w:rsidRPr="00B8304E" w:rsidRDefault="008B1A32" w:rsidP="002303C5">
            <w:pPr>
              <w:pStyle w:val="TableParagraph"/>
              <w:tabs>
                <w:tab w:val="left" w:pos="1481"/>
                <w:tab w:val="left" w:pos="2108"/>
                <w:tab w:val="left" w:pos="2687"/>
                <w:tab w:val="left" w:pos="2916"/>
                <w:tab w:val="left" w:pos="4088"/>
              </w:tabs>
              <w:spacing w:line="240" w:lineRule="auto"/>
              <w:ind w:right="99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Создание</w:t>
            </w:r>
            <w:r w:rsidRPr="00B8304E">
              <w:rPr>
                <w:sz w:val="24"/>
                <w:szCs w:val="24"/>
                <w:lang w:val="ru-RU"/>
              </w:rPr>
              <w:tab/>
              <w:t>рабочей</w:t>
            </w:r>
            <w:r w:rsidRPr="00B8304E">
              <w:rPr>
                <w:sz w:val="24"/>
                <w:szCs w:val="24"/>
                <w:lang w:val="ru-RU"/>
              </w:rPr>
              <w:tab/>
              <w:t>комиссии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pacing w:val="-2"/>
                <w:sz w:val="24"/>
                <w:szCs w:val="24"/>
                <w:lang w:val="ru-RU"/>
              </w:rPr>
              <w:t>по</w:t>
            </w:r>
            <w:r w:rsidR="00B8304E" w:rsidRPr="00B8304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подготовке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z w:val="24"/>
                <w:szCs w:val="24"/>
                <w:lang w:val="ru-RU"/>
              </w:rPr>
              <w:tab/>
              <w:t>и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pacing w:val="-1"/>
                <w:sz w:val="24"/>
                <w:szCs w:val="24"/>
                <w:lang w:val="ru-RU"/>
              </w:rPr>
              <w:t>проведению</w:t>
            </w:r>
          </w:p>
          <w:p w:rsidR="008B1A32" w:rsidRPr="00B8304E" w:rsidRDefault="00B8304E" w:rsidP="002303C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proofErr w:type="spellStart"/>
            <w:r w:rsidR="008B1A32" w:rsidRPr="00B8304E">
              <w:rPr>
                <w:sz w:val="24"/>
                <w:szCs w:val="24"/>
              </w:rPr>
              <w:t>есячника</w:t>
            </w:r>
            <w:proofErr w:type="spellEnd"/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1A32" w:rsidRPr="00B8304E">
              <w:rPr>
                <w:sz w:val="24"/>
                <w:szCs w:val="24"/>
              </w:rPr>
              <w:t>по</w:t>
            </w:r>
            <w:proofErr w:type="spellEnd"/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1A32" w:rsidRPr="00B8304E">
              <w:rPr>
                <w:sz w:val="24"/>
                <w:szCs w:val="24"/>
              </w:rPr>
              <w:t>охране</w:t>
            </w:r>
            <w:proofErr w:type="spellEnd"/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1A32" w:rsidRPr="00B8304E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826" w:type="dxa"/>
          </w:tcPr>
          <w:p w:rsidR="008B1A32" w:rsidRPr="00B8304E" w:rsidRDefault="00F24995" w:rsidP="002303C5">
            <w:pPr>
              <w:pStyle w:val="TableParagraph"/>
              <w:ind w:left="201" w:righ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 w:rsidR="00711C26" w:rsidRPr="00B8304E">
              <w:rPr>
                <w:sz w:val="24"/>
                <w:szCs w:val="24"/>
              </w:rPr>
              <w:t>.04.</w:t>
            </w:r>
            <w:r w:rsidR="00B8304E">
              <w:rPr>
                <w:sz w:val="24"/>
                <w:szCs w:val="24"/>
                <w:lang w:val="ru-RU"/>
              </w:rPr>
              <w:t>20</w:t>
            </w:r>
            <w:r w:rsidR="00711C26" w:rsidRPr="00B8304E">
              <w:rPr>
                <w:sz w:val="24"/>
                <w:szCs w:val="24"/>
              </w:rPr>
              <w:t>22</w:t>
            </w:r>
          </w:p>
        </w:tc>
        <w:tc>
          <w:tcPr>
            <w:tcW w:w="2752" w:type="dxa"/>
          </w:tcPr>
          <w:p w:rsidR="008B1A32" w:rsidRPr="00B8304E" w:rsidRDefault="00711C26" w:rsidP="00711C26">
            <w:pPr>
              <w:pStyle w:val="TableParagraph"/>
              <w:spacing w:line="240" w:lineRule="auto"/>
              <w:ind w:right="289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Специалист по ОТ</w:t>
            </w:r>
            <w:proofErr w:type="gramStart"/>
            <w:r w:rsidRPr="00B8304E">
              <w:rPr>
                <w:sz w:val="24"/>
                <w:szCs w:val="24"/>
                <w:lang w:val="ru-RU"/>
              </w:rPr>
              <w:t xml:space="preserve"> К</w:t>
            </w:r>
            <w:proofErr w:type="gramEnd"/>
            <w:r w:rsidRPr="00B8304E">
              <w:rPr>
                <w:sz w:val="24"/>
                <w:szCs w:val="24"/>
                <w:lang w:val="ru-RU"/>
              </w:rPr>
              <w:t>ишев А.Х.</w:t>
            </w:r>
          </w:p>
        </w:tc>
      </w:tr>
      <w:tr w:rsidR="008B1A32" w:rsidRPr="00B8304E" w:rsidTr="00711C26">
        <w:trPr>
          <w:trHeight w:val="964"/>
        </w:trPr>
        <w:tc>
          <w:tcPr>
            <w:tcW w:w="862" w:type="dxa"/>
          </w:tcPr>
          <w:p w:rsidR="008B1A32" w:rsidRPr="00B8304E" w:rsidRDefault="008B1A32" w:rsidP="002303C5">
            <w:pPr>
              <w:pStyle w:val="TableParagraph"/>
              <w:ind w:left="86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3.</w:t>
            </w:r>
          </w:p>
        </w:tc>
        <w:tc>
          <w:tcPr>
            <w:tcW w:w="4491" w:type="dxa"/>
          </w:tcPr>
          <w:p w:rsidR="008B1A32" w:rsidRPr="00B8304E" w:rsidRDefault="008B1A32" w:rsidP="002303C5">
            <w:pPr>
              <w:pStyle w:val="TableParagraph"/>
              <w:tabs>
                <w:tab w:val="left" w:pos="1469"/>
                <w:tab w:val="left" w:pos="1896"/>
                <w:tab w:val="left" w:pos="3171"/>
                <w:tab w:val="left" w:pos="3326"/>
              </w:tabs>
              <w:spacing w:line="240" w:lineRule="auto"/>
              <w:ind w:right="98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Проверка</w:t>
            </w:r>
            <w:r w:rsidRPr="00B8304E">
              <w:rPr>
                <w:sz w:val="24"/>
                <w:szCs w:val="24"/>
                <w:lang w:val="ru-RU"/>
              </w:rPr>
              <w:tab/>
              <w:t>санитарного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pacing w:val="-1"/>
                <w:sz w:val="24"/>
                <w:szCs w:val="24"/>
                <w:lang w:val="ru-RU"/>
              </w:rPr>
              <w:t>состояния</w:t>
            </w:r>
            <w:r w:rsidR="00B8304E" w:rsidRPr="00B830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рабочих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z w:val="24"/>
                <w:szCs w:val="24"/>
                <w:lang w:val="ru-RU"/>
              </w:rPr>
              <w:tab/>
              <w:t>мест,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pacing w:val="-1"/>
                <w:sz w:val="24"/>
                <w:szCs w:val="24"/>
                <w:lang w:val="ru-RU"/>
              </w:rPr>
              <w:t>бытовых</w:t>
            </w:r>
          </w:p>
          <w:p w:rsidR="008B1A32" w:rsidRPr="00B8304E" w:rsidRDefault="008B1A32" w:rsidP="00B8304E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помещений,</w:t>
            </w:r>
            <w:r w:rsid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территории.</w:t>
            </w:r>
          </w:p>
        </w:tc>
        <w:tc>
          <w:tcPr>
            <w:tcW w:w="1826" w:type="dxa"/>
          </w:tcPr>
          <w:p w:rsidR="008B1A32" w:rsidRPr="00B8304E" w:rsidRDefault="008B1A32" w:rsidP="00F24995">
            <w:pPr>
              <w:pStyle w:val="TableParagraph"/>
              <w:spacing w:line="240" w:lineRule="auto"/>
              <w:ind w:left="496" w:right="278" w:hanging="197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В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течении</w:t>
            </w:r>
            <w:proofErr w:type="spellEnd"/>
            <w:r w:rsidR="00B8304E">
              <w:rPr>
                <w:sz w:val="24"/>
                <w:szCs w:val="24"/>
                <w:lang w:val="ru-RU"/>
              </w:rPr>
              <w:t xml:space="preserve"> </w:t>
            </w:r>
            <w:r w:rsidR="00F24995">
              <w:rPr>
                <w:sz w:val="24"/>
                <w:szCs w:val="24"/>
                <w:lang w:val="ru-RU"/>
              </w:rPr>
              <w:t xml:space="preserve">месяца </w:t>
            </w:r>
          </w:p>
        </w:tc>
        <w:tc>
          <w:tcPr>
            <w:tcW w:w="2752" w:type="dxa"/>
          </w:tcPr>
          <w:p w:rsidR="008B1A32" w:rsidRPr="00B8304E" w:rsidRDefault="008B1A32" w:rsidP="002303C5">
            <w:pPr>
              <w:pStyle w:val="TableParagraph"/>
              <w:spacing w:line="240" w:lineRule="auto"/>
              <w:ind w:left="379" w:right="369" w:firstLine="43"/>
              <w:rPr>
                <w:sz w:val="24"/>
                <w:szCs w:val="24"/>
              </w:rPr>
            </w:pPr>
            <w:proofErr w:type="spellStart"/>
            <w:r w:rsidRPr="00B8304E">
              <w:rPr>
                <w:sz w:val="24"/>
                <w:szCs w:val="24"/>
              </w:rPr>
              <w:t>Комиссия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по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охране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труда</w:t>
            </w:r>
            <w:proofErr w:type="spellEnd"/>
            <w:r w:rsidRPr="00B8304E">
              <w:rPr>
                <w:sz w:val="24"/>
                <w:szCs w:val="24"/>
              </w:rPr>
              <w:t>.</w:t>
            </w:r>
          </w:p>
        </w:tc>
      </w:tr>
      <w:tr w:rsidR="008B1A32" w:rsidRPr="00B8304E" w:rsidTr="00B8304E">
        <w:trPr>
          <w:trHeight w:val="1163"/>
        </w:trPr>
        <w:tc>
          <w:tcPr>
            <w:tcW w:w="862" w:type="dxa"/>
          </w:tcPr>
          <w:p w:rsidR="008B1A32" w:rsidRPr="00B8304E" w:rsidRDefault="008B1A32" w:rsidP="002303C5">
            <w:pPr>
              <w:pStyle w:val="TableParagraph"/>
              <w:spacing w:line="318" w:lineRule="exact"/>
              <w:ind w:left="86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4.</w:t>
            </w:r>
          </w:p>
        </w:tc>
        <w:tc>
          <w:tcPr>
            <w:tcW w:w="4491" w:type="dxa"/>
          </w:tcPr>
          <w:p w:rsidR="008B1A32" w:rsidRPr="00B8304E" w:rsidRDefault="008B1A32" w:rsidP="00B8304E">
            <w:pPr>
              <w:pStyle w:val="TableParagraph"/>
              <w:tabs>
                <w:tab w:val="left" w:pos="2731"/>
              </w:tabs>
              <w:spacing w:line="322" w:lineRule="exact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Безопасность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и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техническое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состояние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pacing w:val="-1"/>
                <w:sz w:val="24"/>
                <w:szCs w:val="24"/>
                <w:lang w:val="ru-RU"/>
              </w:rPr>
              <w:t>действующих</w:t>
            </w:r>
            <w:r w:rsidR="00B8304E" w:rsidRPr="00B830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механизмов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и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оборудования: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прачечная,</w:t>
            </w:r>
            <w:r w:rsid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пищеблок.</w:t>
            </w:r>
          </w:p>
        </w:tc>
        <w:tc>
          <w:tcPr>
            <w:tcW w:w="1826" w:type="dxa"/>
          </w:tcPr>
          <w:p w:rsidR="008B1A32" w:rsidRPr="00B8304E" w:rsidRDefault="00711C26" w:rsidP="00F24995">
            <w:pPr>
              <w:pStyle w:val="TableParagraph"/>
              <w:spacing w:line="318" w:lineRule="exact"/>
              <w:ind w:left="201" w:right="192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1</w:t>
            </w:r>
            <w:r w:rsidR="00F24995">
              <w:rPr>
                <w:sz w:val="24"/>
                <w:szCs w:val="24"/>
                <w:lang w:val="ru-RU"/>
              </w:rPr>
              <w:t>6</w:t>
            </w:r>
            <w:r w:rsidRPr="00B8304E">
              <w:rPr>
                <w:sz w:val="24"/>
                <w:szCs w:val="24"/>
              </w:rPr>
              <w:t>.04.</w:t>
            </w:r>
            <w:r w:rsidR="00B8304E">
              <w:rPr>
                <w:sz w:val="24"/>
                <w:szCs w:val="24"/>
                <w:lang w:val="ru-RU"/>
              </w:rPr>
              <w:t>20</w:t>
            </w:r>
            <w:r w:rsidRPr="00B8304E">
              <w:rPr>
                <w:sz w:val="24"/>
                <w:szCs w:val="24"/>
              </w:rPr>
              <w:t>22</w:t>
            </w:r>
          </w:p>
        </w:tc>
        <w:tc>
          <w:tcPr>
            <w:tcW w:w="2752" w:type="dxa"/>
          </w:tcPr>
          <w:p w:rsidR="008B1A32" w:rsidRPr="00B8304E" w:rsidRDefault="008B1A32" w:rsidP="002303C5">
            <w:pPr>
              <w:pStyle w:val="TableParagraph"/>
              <w:spacing w:line="322" w:lineRule="exact"/>
              <w:ind w:left="302" w:right="292" w:hanging="5"/>
              <w:jc w:val="center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Комиссия по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охране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труда.</w:t>
            </w:r>
          </w:p>
        </w:tc>
      </w:tr>
      <w:tr w:rsidR="008B1A32" w:rsidRPr="00B8304E" w:rsidTr="00711C26">
        <w:trPr>
          <w:trHeight w:val="966"/>
        </w:trPr>
        <w:tc>
          <w:tcPr>
            <w:tcW w:w="862" w:type="dxa"/>
          </w:tcPr>
          <w:p w:rsidR="008B1A32" w:rsidRPr="00B8304E" w:rsidRDefault="008B1A32" w:rsidP="002303C5">
            <w:pPr>
              <w:pStyle w:val="TableParagraph"/>
              <w:ind w:left="86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5.</w:t>
            </w:r>
          </w:p>
        </w:tc>
        <w:tc>
          <w:tcPr>
            <w:tcW w:w="4491" w:type="dxa"/>
          </w:tcPr>
          <w:p w:rsidR="008B1A32" w:rsidRPr="00B8304E" w:rsidRDefault="008B1A32" w:rsidP="002303C5">
            <w:pPr>
              <w:pStyle w:val="TableParagraph"/>
              <w:tabs>
                <w:tab w:val="left" w:pos="2854"/>
              </w:tabs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Проведение</w:t>
            </w:r>
            <w:r w:rsidRPr="00B8304E">
              <w:rPr>
                <w:sz w:val="24"/>
                <w:szCs w:val="24"/>
                <w:lang w:val="ru-RU"/>
              </w:rPr>
              <w:tab/>
              <w:t>инструктажа</w:t>
            </w:r>
          </w:p>
          <w:p w:rsidR="008B1A32" w:rsidRPr="00B8304E" w:rsidRDefault="00B8304E" w:rsidP="002303C5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Р</w:t>
            </w:r>
            <w:r w:rsidR="008B1A32" w:rsidRPr="00B8304E">
              <w:rPr>
                <w:sz w:val="24"/>
                <w:szCs w:val="24"/>
                <w:lang w:val="ru-RU"/>
              </w:rPr>
              <w:t>аботников</w:t>
            </w:r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r w:rsidR="008B1A32" w:rsidRPr="00B8304E">
              <w:rPr>
                <w:sz w:val="24"/>
                <w:szCs w:val="24"/>
                <w:lang w:val="ru-RU"/>
              </w:rPr>
              <w:t>по</w:t>
            </w:r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r w:rsidR="008B1A32" w:rsidRPr="00B8304E">
              <w:rPr>
                <w:sz w:val="24"/>
                <w:szCs w:val="24"/>
                <w:lang w:val="ru-RU"/>
              </w:rPr>
              <w:t>вопросам</w:t>
            </w:r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r w:rsidR="008B1A32" w:rsidRPr="00B8304E">
              <w:rPr>
                <w:sz w:val="24"/>
                <w:szCs w:val="24"/>
                <w:lang w:val="ru-RU"/>
              </w:rPr>
              <w:t>охраны</w:t>
            </w:r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r w:rsidR="008B1A32" w:rsidRPr="00B8304E">
              <w:rPr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826" w:type="dxa"/>
          </w:tcPr>
          <w:p w:rsidR="008B1A32" w:rsidRPr="00B8304E" w:rsidRDefault="00711C26" w:rsidP="002303C5">
            <w:pPr>
              <w:pStyle w:val="TableParagraph"/>
              <w:ind w:left="201" w:right="192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 xml:space="preserve">В </w:t>
            </w:r>
            <w:proofErr w:type="spellStart"/>
            <w:r w:rsidRPr="00B8304E">
              <w:rPr>
                <w:sz w:val="24"/>
                <w:szCs w:val="24"/>
              </w:rPr>
              <w:t>течении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752" w:type="dxa"/>
          </w:tcPr>
          <w:p w:rsidR="008B1A32" w:rsidRPr="00B8304E" w:rsidRDefault="00711C26" w:rsidP="002303C5">
            <w:pPr>
              <w:pStyle w:val="TableParagraph"/>
              <w:spacing w:line="322" w:lineRule="exact"/>
              <w:ind w:left="293" w:right="221" w:hanging="58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Специалист по ОТ</w:t>
            </w:r>
            <w:proofErr w:type="gramStart"/>
            <w:r w:rsidRPr="00B8304E">
              <w:rPr>
                <w:sz w:val="24"/>
                <w:szCs w:val="24"/>
                <w:lang w:val="ru-RU"/>
              </w:rPr>
              <w:t xml:space="preserve"> К</w:t>
            </w:r>
            <w:proofErr w:type="gramEnd"/>
            <w:r w:rsidRPr="00B8304E">
              <w:rPr>
                <w:sz w:val="24"/>
                <w:szCs w:val="24"/>
                <w:lang w:val="ru-RU"/>
              </w:rPr>
              <w:t>ишев А.Х.</w:t>
            </w:r>
          </w:p>
        </w:tc>
      </w:tr>
      <w:tr w:rsidR="008B1A32" w:rsidRPr="00B8304E" w:rsidTr="00711C26">
        <w:trPr>
          <w:trHeight w:val="964"/>
        </w:trPr>
        <w:tc>
          <w:tcPr>
            <w:tcW w:w="862" w:type="dxa"/>
          </w:tcPr>
          <w:p w:rsidR="008B1A32" w:rsidRPr="00B8304E" w:rsidRDefault="008B1A32" w:rsidP="002303C5">
            <w:pPr>
              <w:pStyle w:val="TableParagraph"/>
              <w:ind w:left="86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6.</w:t>
            </w:r>
          </w:p>
        </w:tc>
        <w:tc>
          <w:tcPr>
            <w:tcW w:w="4491" w:type="dxa"/>
          </w:tcPr>
          <w:p w:rsidR="008B1A32" w:rsidRPr="00B8304E" w:rsidRDefault="008B1A32" w:rsidP="002303C5">
            <w:pPr>
              <w:pStyle w:val="TableParagraph"/>
              <w:tabs>
                <w:tab w:val="left" w:pos="1737"/>
                <w:tab w:val="left" w:pos="2155"/>
                <w:tab w:val="left" w:pos="3548"/>
                <w:tab w:val="left" w:pos="3712"/>
              </w:tabs>
              <w:spacing w:line="240" w:lineRule="auto"/>
              <w:ind w:right="96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Проведение</w:t>
            </w:r>
            <w:r w:rsidRPr="00B8304E">
              <w:rPr>
                <w:sz w:val="24"/>
                <w:szCs w:val="24"/>
                <w:lang w:val="ru-RU"/>
              </w:rPr>
              <w:tab/>
            </w:r>
            <w:proofErr w:type="gramStart"/>
            <w:r w:rsidRPr="00B8304E">
              <w:rPr>
                <w:sz w:val="24"/>
                <w:szCs w:val="24"/>
                <w:lang w:val="ru-RU"/>
              </w:rPr>
              <w:t>тестирования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pacing w:val="-1"/>
                <w:sz w:val="24"/>
                <w:szCs w:val="24"/>
                <w:lang w:val="ru-RU"/>
              </w:rPr>
              <w:t>знаний</w:t>
            </w:r>
            <w:r w:rsidR="00B8304E" w:rsidRPr="00B830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требований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z w:val="24"/>
                <w:szCs w:val="24"/>
                <w:lang w:val="ru-RU"/>
              </w:rPr>
              <w:tab/>
              <w:t>охраны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pacing w:val="-1"/>
                <w:sz w:val="24"/>
                <w:szCs w:val="24"/>
                <w:lang w:val="ru-RU"/>
              </w:rPr>
              <w:t>труда</w:t>
            </w:r>
            <w:proofErr w:type="gramEnd"/>
          </w:p>
          <w:p w:rsidR="008B1A32" w:rsidRPr="00B8304E" w:rsidRDefault="008B1A32" w:rsidP="002303C5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работников.</w:t>
            </w:r>
          </w:p>
        </w:tc>
        <w:tc>
          <w:tcPr>
            <w:tcW w:w="1826" w:type="dxa"/>
          </w:tcPr>
          <w:p w:rsidR="008B1A32" w:rsidRPr="00B8304E" w:rsidRDefault="00711C26" w:rsidP="002303C5">
            <w:pPr>
              <w:pStyle w:val="TableParagraph"/>
              <w:ind w:left="201" w:right="192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 xml:space="preserve">В </w:t>
            </w:r>
            <w:proofErr w:type="spellStart"/>
            <w:r w:rsidRPr="00B8304E">
              <w:rPr>
                <w:sz w:val="24"/>
                <w:szCs w:val="24"/>
              </w:rPr>
              <w:t>течении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752" w:type="dxa"/>
          </w:tcPr>
          <w:p w:rsidR="008B1A32" w:rsidRPr="00B8304E" w:rsidRDefault="00711C26" w:rsidP="002303C5">
            <w:pPr>
              <w:pStyle w:val="TableParagraph"/>
              <w:spacing w:line="308" w:lineRule="exact"/>
              <w:ind w:left="293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Специалист по ОТ</w:t>
            </w:r>
            <w:proofErr w:type="gramStart"/>
            <w:r w:rsidRPr="00B8304E">
              <w:rPr>
                <w:sz w:val="24"/>
                <w:szCs w:val="24"/>
                <w:lang w:val="ru-RU"/>
              </w:rPr>
              <w:t xml:space="preserve"> К</w:t>
            </w:r>
            <w:proofErr w:type="gramEnd"/>
            <w:r w:rsidRPr="00B8304E">
              <w:rPr>
                <w:sz w:val="24"/>
                <w:szCs w:val="24"/>
                <w:lang w:val="ru-RU"/>
              </w:rPr>
              <w:t>ишев А.Х.</w:t>
            </w:r>
          </w:p>
        </w:tc>
      </w:tr>
      <w:tr w:rsidR="008B1A32" w:rsidRPr="00B8304E" w:rsidTr="00B8304E">
        <w:trPr>
          <w:trHeight w:val="755"/>
        </w:trPr>
        <w:tc>
          <w:tcPr>
            <w:tcW w:w="862" w:type="dxa"/>
          </w:tcPr>
          <w:p w:rsidR="008B1A32" w:rsidRPr="00B8304E" w:rsidRDefault="008B1A32" w:rsidP="002303C5">
            <w:pPr>
              <w:pStyle w:val="TableParagraph"/>
              <w:spacing w:line="317" w:lineRule="exact"/>
              <w:ind w:left="85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7.</w:t>
            </w:r>
          </w:p>
        </w:tc>
        <w:tc>
          <w:tcPr>
            <w:tcW w:w="4491" w:type="dxa"/>
          </w:tcPr>
          <w:p w:rsidR="008B1A32" w:rsidRPr="00B8304E" w:rsidRDefault="00711C26" w:rsidP="00711C26">
            <w:pPr>
              <w:pStyle w:val="TableParagraph"/>
              <w:tabs>
                <w:tab w:val="left" w:pos="2681"/>
                <w:tab w:val="left" w:pos="3387"/>
              </w:tabs>
              <w:spacing w:line="240" w:lineRule="auto"/>
              <w:ind w:right="96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 xml:space="preserve">Проверка своевременности </w:t>
            </w:r>
            <w:r w:rsidR="008B1A32" w:rsidRPr="00B8304E">
              <w:rPr>
                <w:spacing w:val="-1"/>
                <w:sz w:val="24"/>
                <w:szCs w:val="24"/>
                <w:lang w:val="ru-RU"/>
              </w:rPr>
              <w:t>прохождения</w:t>
            </w:r>
            <w:r w:rsidR="00B8304E" w:rsidRPr="00B830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B1A32" w:rsidRPr="00B8304E">
              <w:rPr>
                <w:sz w:val="24"/>
                <w:szCs w:val="24"/>
                <w:lang w:val="ru-RU"/>
              </w:rPr>
              <w:t>медицинских</w:t>
            </w:r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r w:rsidR="008B1A32" w:rsidRPr="00B8304E">
              <w:rPr>
                <w:sz w:val="24"/>
                <w:szCs w:val="24"/>
                <w:lang w:val="ru-RU"/>
              </w:rPr>
              <w:t>осмотров.</w:t>
            </w:r>
          </w:p>
        </w:tc>
        <w:tc>
          <w:tcPr>
            <w:tcW w:w="1826" w:type="dxa"/>
          </w:tcPr>
          <w:p w:rsidR="008B1A32" w:rsidRPr="00B8304E" w:rsidRDefault="00711C26" w:rsidP="002303C5">
            <w:pPr>
              <w:pStyle w:val="TableParagraph"/>
              <w:spacing w:line="317" w:lineRule="exact"/>
              <w:ind w:left="201" w:right="193"/>
              <w:jc w:val="center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19.04.</w:t>
            </w:r>
            <w:r w:rsidR="00B8304E">
              <w:rPr>
                <w:sz w:val="24"/>
                <w:szCs w:val="24"/>
                <w:lang w:val="ru-RU"/>
              </w:rPr>
              <w:t>20</w:t>
            </w:r>
            <w:r w:rsidRPr="00B8304E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752" w:type="dxa"/>
          </w:tcPr>
          <w:p w:rsidR="008B1A32" w:rsidRPr="00B8304E" w:rsidRDefault="008B1A32" w:rsidP="002303C5">
            <w:pPr>
              <w:pStyle w:val="TableParagraph"/>
              <w:spacing w:line="240" w:lineRule="auto"/>
              <w:ind w:left="379" w:right="369" w:firstLine="43"/>
              <w:rPr>
                <w:sz w:val="24"/>
                <w:szCs w:val="24"/>
              </w:rPr>
            </w:pPr>
            <w:proofErr w:type="spellStart"/>
            <w:r w:rsidRPr="00B8304E">
              <w:rPr>
                <w:sz w:val="24"/>
                <w:szCs w:val="24"/>
              </w:rPr>
              <w:t>Комиссия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по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охране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труда</w:t>
            </w:r>
            <w:proofErr w:type="spellEnd"/>
            <w:r w:rsidRPr="00B8304E">
              <w:rPr>
                <w:sz w:val="24"/>
                <w:szCs w:val="24"/>
              </w:rPr>
              <w:t>.</w:t>
            </w:r>
          </w:p>
        </w:tc>
      </w:tr>
      <w:tr w:rsidR="008B1A32" w:rsidRPr="00B8304E" w:rsidTr="00711C26">
        <w:trPr>
          <w:trHeight w:val="964"/>
        </w:trPr>
        <w:tc>
          <w:tcPr>
            <w:tcW w:w="862" w:type="dxa"/>
          </w:tcPr>
          <w:p w:rsidR="008B1A32" w:rsidRPr="00B8304E" w:rsidRDefault="001A1840" w:rsidP="002303C5">
            <w:pPr>
              <w:pStyle w:val="TableParagraph"/>
              <w:ind w:left="88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8</w:t>
            </w:r>
            <w:r w:rsidR="008B1A32" w:rsidRPr="00B8304E">
              <w:rPr>
                <w:sz w:val="24"/>
                <w:szCs w:val="24"/>
              </w:rPr>
              <w:t>.</w:t>
            </w:r>
          </w:p>
        </w:tc>
        <w:tc>
          <w:tcPr>
            <w:tcW w:w="4491" w:type="dxa"/>
          </w:tcPr>
          <w:p w:rsidR="008B1A32" w:rsidRPr="00B8304E" w:rsidRDefault="008B1A32" w:rsidP="002303C5">
            <w:pPr>
              <w:pStyle w:val="TableParagraph"/>
              <w:tabs>
                <w:tab w:val="left" w:pos="1700"/>
                <w:tab w:val="left" w:pos="3241"/>
                <w:tab w:val="left" w:pos="3469"/>
              </w:tabs>
              <w:spacing w:line="240" w:lineRule="auto"/>
              <w:ind w:right="96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Проверка</w:t>
            </w:r>
            <w:r w:rsidRPr="00B8304E">
              <w:rPr>
                <w:sz w:val="24"/>
                <w:szCs w:val="24"/>
                <w:lang w:val="ru-RU"/>
              </w:rPr>
              <w:tab/>
              <w:t>первичных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pacing w:val="-1"/>
                <w:sz w:val="24"/>
                <w:szCs w:val="24"/>
                <w:lang w:val="ru-RU"/>
              </w:rPr>
              <w:t>средств</w:t>
            </w:r>
            <w:r w:rsidR="00B8304E" w:rsidRPr="00B8304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04E">
              <w:rPr>
                <w:sz w:val="24"/>
                <w:szCs w:val="24"/>
                <w:lang w:val="ru-RU"/>
              </w:rPr>
              <w:t>пожаротушения.</w:t>
            </w:r>
            <w:r w:rsidRPr="00B8304E">
              <w:rPr>
                <w:sz w:val="24"/>
                <w:szCs w:val="24"/>
                <w:lang w:val="ru-RU"/>
              </w:rPr>
              <w:tab/>
            </w:r>
            <w:r w:rsidRPr="00B8304E">
              <w:rPr>
                <w:spacing w:val="-1"/>
                <w:sz w:val="24"/>
                <w:szCs w:val="24"/>
                <w:lang w:val="ru-RU"/>
              </w:rPr>
              <w:t>Проверка</w:t>
            </w:r>
          </w:p>
          <w:p w:rsidR="008B1A32" w:rsidRPr="00B8304E" w:rsidRDefault="00B8304E" w:rsidP="002303C5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с</w:t>
            </w:r>
            <w:r w:rsidR="008B1A32" w:rsidRPr="00B8304E">
              <w:rPr>
                <w:sz w:val="24"/>
                <w:szCs w:val="24"/>
                <w:lang w:val="ru-RU"/>
              </w:rPr>
              <w:t>оответствующей</w:t>
            </w:r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r w:rsidR="008B1A32" w:rsidRPr="00B8304E">
              <w:rPr>
                <w:sz w:val="24"/>
                <w:szCs w:val="24"/>
                <w:lang w:val="ru-RU"/>
              </w:rPr>
              <w:t>документации.</w:t>
            </w:r>
          </w:p>
        </w:tc>
        <w:tc>
          <w:tcPr>
            <w:tcW w:w="1826" w:type="dxa"/>
          </w:tcPr>
          <w:p w:rsidR="008B1A32" w:rsidRPr="00B8304E" w:rsidRDefault="00711C26" w:rsidP="002303C5">
            <w:pPr>
              <w:pStyle w:val="TableParagraph"/>
              <w:ind w:left="201" w:right="193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20.04.</w:t>
            </w:r>
            <w:r w:rsidR="00B8304E">
              <w:rPr>
                <w:sz w:val="24"/>
                <w:szCs w:val="24"/>
                <w:lang w:val="ru-RU"/>
              </w:rPr>
              <w:t>20</w:t>
            </w:r>
            <w:r w:rsidRPr="00B8304E">
              <w:rPr>
                <w:sz w:val="24"/>
                <w:szCs w:val="24"/>
              </w:rPr>
              <w:t>22</w:t>
            </w:r>
          </w:p>
        </w:tc>
        <w:tc>
          <w:tcPr>
            <w:tcW w:w="2752" w:type="dxa"/>
          </w:tcPr>
          <w:p w:rsidR="008B1A32" w:rsidRPr="00B8304E" w:rsidRDefault="008B1A32" w:rsidP="002303C5">
            <w:pPr>
              <w:pStyle w:val="TableParagraph"/>
              <w:spacing w:line="240" w:lineRule="auto"/>
              <w:ind w:left="379" w:right="369" w:firstLine="43"/>
              <w:rPr>
                <w:sz w:val="24"/>
                <w:szCs w:val="24"/>
              </w:rPr>
            </w:pPr>
            <w:proofErr w:type="spellStart"/>
            <w:r w:rsidRPr="00B8304E">
              <w:rPr>
                <w:sz w:val="24"/>
                <w:szCs w:val="24"/>
              </w:rPr>
              <w:t>Комиссия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по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охране</w:t>
            </w:r>
            <w:proofErr w:type="spellEnd"/>
            <w:r w:rsidR="00B8304E" w:rsidRP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труда</w:t>
            </w:r>
            <w:proofErr w:type="spellEnd"/>
            <w:r w:rsidRPr="00B8304E">
              <w:rPr>
                <w:sz w:val="24"/>
                <w:szCs w:val="24"/>
              </w:rPr>
              <w:t>.</w:t>
            </w:r>
          </w:p>
        </w:tc>
      </w:tr>
      <w:tr w:rsidR="008B1A32" w:rsidRPr="00B8304E" w:rsidTr="00711C26">
        <w:trPr>
          <w:trHeight w:val="1932"/>
        </w:trPr>
        <w:tc>
          <w:tcPr>
            <w:tcW w:w="862" w:type="dxa"/>
          </w:tcPr>
          <w:p w:rsidR="008B1A32" w:rsidRPr="00B8304E" w:rsidRDefault="001A1840" w:rsidP="002303C5">
            <w:pPr>
              <w:pStyle w:val="TableParagraph"/>
              <w:ind w:left="88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9</w:t>
            </w:r>
            <w:r w:rsidR="008B1A32" w:rsidRPr="00B8304E">
              <w:rPr>
                <w:sz w:val="24"/>
                <w:szCs w:val="24"/>
              </w:rPr>
              <w:t>.</w:t>
            </w:r>
          </w:p>
        </w:tc>
        <w:tc>
          <w:tcPr>
            <w:tcW w:w="4491" w:type="dxa"/>
          </w:tcPr>
          <w:p w:rsidR="008B1A32" w:rsidRPr="00B8304E" w:rsidRDefault="00711C26" w:rsidP="002303C5">
            <w:pPr>
              <w:pStyle w:val="TableParagraph"/>
              <w:spacing w:line="322" w:lineRule="exac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Информационно-аналитические материалы о фактическом состоянии охраны труда в организации, финансировании мероприятий по охране труда, инцидентах и несчастных случаях на производстве</w:t>
            </w:r>
          </w:p>
        </w:tc>
        <w:tc>
          <w:tcPr>
            <w:tcW w:w="1826" w:type="dxa"/>
          </w:tcPr>
          <w:p w:rsidR="008B1A32" w:rsidRPr="00B8304E" w:rsidRDefault="008B1A32" w:rsidP="002303C5">
            <w:pPr>
              <w:pStyle w:val="TableParagraph"/>
              <w:spacing w:line="240" w:lineRule="auto"/>
              <w:ind w:left="496" w:right="278" w:hanging="197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 xml:space="preserve">В </w:t>
            </w:r>
            <w:proofErr w:type="spellStart"/>
            <w:r w:rsidRPr="00B8304E">
              <w:rPr>
                <w:sz w:val="24"/>
                <w:szCs w:val="24"/>
              </w:rPr>
              <w:t>течении</w:t>
            </w:r>
            <w:proofErr w:type="spellEnd"/>
            <w:r w:rsid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752" w:type="dxa"/>
          </w:tcPr>
          <w:p w:rsidR="00711C26" w:rsidRPr="00B8304E" w:rsidRDefault="00711C26" w:rsidP="00711C26">
            <w:pPr>
              <w:pStyle w:val="TableParagraph"/>
              <w:spacing w:line="240" w:lineRule="auto"/>
              <w:ind w:right="404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 xml:space="preserve">Специалист </w:t>
            </w:r>
            <w:proofErr w:type="gramStart"/>
            <w:r w:rsidRPr="00B8304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B8304E">
              <w:rPr>
                <w:sz w:val="24"/>
                <w:szCs w:val="24"/>
                <w:lang w:val="ru-RU"/>
              </w:rPr>
              <w:t xml:space="preserve"> ОТ</w:t>
            </w:r>
          </w:p>
          <w:p w:rsidR="008B1A32" w:rsidRPr="00B8304E" w:rsidRDefault="00711C26" w:rsidP="002303C5">
            <w:pPr>
              <w:pStyle w:val="TableParagraph"/>
              <w:spacing w:line="240" w:lineRule="auto"/>
              <w:ind w:left="812" w:right="404" w:hanging="387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304E">
              <w:rPr>
                <w:sz w:val="24"/>
                <w:szCs w:val="24"/>
                <w:lang w:val="ru-RU"/>
              </w:rPr>
              <w:t>Кишев</w:t>
            </w:r>
            <w:proofErr w:type="gramEnd"/>
            <w:r w:rsidRPr="00B8304E">
              <w:rPr>
                <w:sz w:val="24"/>
                <w:szCs w:val="24"/>
                <w:lang w:val="ru-RU"/>
              </w:rPr>
              <w:t xml:space="preserve"> А.Х.</w:t>
            </w:r>
          </w:p>
        </w:tc>
      </w:tr>
    </w:tbl>
    <w:p w:rsidR="008B1A32" w:rsidRPr="00B8304E" w:rsidRDefault="008B1A32" w:rsidP="008B1A32">
      <w:pPr>
        <w:spacing w:line="308" w:lineRule="exact"/>
        <w:jc w:val="center"/>
        <w:rPr>
          <w:sz w:val="24"/>
          <w:szCs w:val="24"/>
        </w:rPr>
        <w:sectPr w:rsidR="008B1A32" w:rsidRPr="00B8304E">
          <w:pgSz w:w="11910" w:h="16840"/>
          <w:pgMar w:top="1040" w:right="7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-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4491"/>
        <w:gridCol w:w="1826"/>
        <w:gridCol w:w="2393"/>
      </w:tblGrid>
      <w:tr w:rsidR="008B1A32" w:rsidRPr="00B8304E" w:rsidTr="00F24995">
        <w:trPr>
          <w:trHeight w:val="2117"/>
        </w:trPr>
        <w:tc>
          <w:tcPr>
            <w:tcW w:w="862" w:type="dxa"/>
          </w:tcPr>
          <w:p w:rsidR="008B1A32" w:rsidRPr="00B8304E" w:rsidRDefault="001A1840" w:rsidP="002303C5">
            <w:pPr>
              <w:pStyle w:val="TableParagraph"/>
              <w:spacing w:line="310" w:lineRule="exact"/>
              <w:ind w:left="88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lastRenderedPageBreak/>
              <w:t>10</w:t>
            </w:r>
            <w:r w:rsidR="008B1A32" w:rsidRPr="00B8304E">
              <w:rPr>
                <w:sz w:val="24"/>
                <w:szCs w:val="24"/>
              </w:rPr>
              <w:t>.</w:t>
            </w:r>
          </w:p>
        </w:tc>
        <w:tc>
          <w:tcPr>
            <w:tcW w:w="4491" w:type="dxa"/>
          </w:tcPr>
          <w:p w:rsidR="008B1A32" w:rsidRPr="00B8304E" w:rsidRDefault="00711C26" w:rsidP="002303C5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Анализ выполнения организационно</w:t>
            </w:r>
            <w:r w:rsidR="001A1840" w:rsidRPr="00B8304E">
              <w:rPr>
                <w:sz w:val="24"/>
                <w:szCs w:val="24"/>
                <w:lang w:val="ru-RU"/>
              </w:rPr>
              <w:t>-</w:t>
            </w:r>
            <w:r w:rsidRPr="00B8304E">
              <w:rPr>
                <w:sz w:val="24"/>
                <w:szCs w:val="24"/>
                <w:lang w:val="ru-RU"/>
              </w:rPr>
              <w:t>технических и санитарно</w:t>
            </w:r>
            <w:r w:rsidR="001A1840" w:rsidRPr="00B8304E">
              <w:rPr>
                <w:sz w:val="24"/>
                <w:szCs w:val="24"/>
                <w:lang w:val="ru-RU"/>
              </w:rPr>
              <w:t>-</w:t>
            </w:r>
            <w:r w:rsidRPr="00B8304E">
              <w:rPr>
                <w:sz w:val="24"/>
                <w:szCs w:val="24"/>
                <w:lang w:val="ru-RU"/>
              </w:rPr>
              <w:t>оздоровительных мероприятий соответствующих разделов коллективного договора и соглашения по охране труда и системы управления охраной труда.</w:t>
            </w:r>
          </w:p>
        </w:tc>
        <w:tc>
          <w:tcPr>
            <w:tcW w:w="1826" w:type="dxa"/>
          </w:tcPr>
          <w:p w:rsidR="008B1A32" w:rsidRPr="00B8304E" w:rsidRDefault="00711C26" w:rsidP="002303C5">
            <w:pPr>
              <w:pStyle w:val="TableParagraph"/>
              <w:spacing w:line="310" w:lineRule="exact"/>
              <w:ind w:left="201" w:right="193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27.04.</w:t>
            </w:r>
            <w:r w:rsidR="00B8304E">
              <w:rPr>
                <w:sz w:val="24"/>
                <w:szCs w:val="24"/>
                <w:lang w:val="ru-RU"/>
              </w:rPr>
              <w:t>20</w:t>
            </w:r>
            <w:r w:rsidRPr="00B8304E">
              <w:rPr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8B1A32" w:rsidRPr="00B8304E" w:rsidRDefault="001A1840" w:rsidP="002303C5">
            <w:pPr>
              <w:pStyle w:val="TableParagraph"/>
              <w:spacing w:line="310" w:lineRule="exact"/>
              <w:ind w:left="226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Отдел кадров</w:t>
            </w:r>
          </w:p>
        </w:tc>
      </w:tr>
      <w:tr w:rsidR="008B1A32" w:rsidRPr="00B8304E" w:rsidTr="008B1A32">
        <w:trPr>
          <w:trHeight w:val="642"/>
        </w:trPr>
        <w:tc>
          <w:tcPr>
            <w:tcW w:w="862" w:type="dxa"/>
          </w:tcPr>
          <w:p w:rsidR="008B1A32" w:rsidRPr="00B8304E" w:rsidRDefault="001A1840" w:rsidP="002303C5">
            <w:pPr>
              <w:pStyle w:val="TableParagraph"/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11</w:t>
            </w:r>
            <w:r w:rsidR="008B1A32" w:rsidRPr="00B8304E">
              <w:rPr>
                <w:sz w:val="24"/>
                <w:szCs w:val="24"/>
              </w:rPr>
              <w:t>.</w:t>
            </w:r>
          </w:p>
        </w:tc>
        <w:tc>
          <w:tcPr>
            <w:tcW w:w="4491" w:type="dxa"/>
          </w:tcPr>
          <w:p w:rsidR="008B1A32" w:rsidRPr="00B8304E" w:rsidRDefault="00711C26" w:rsidP="002303C5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Проверка знаний инструкций по охране труда членами коллектива</w:t>
            </w:r>
          </w:p>
        </w:tc>
        <w:tc>
          <w:tcPr>
            <w:tcW w:w="1826" w:type="dxa"/>
          </w:tcPr>
          <w:p w:rsidR="008B1A32" w:rsidRPr="00B8304E" w:rsidRDefault="008B1A32" w:rsidP="002303C5">
            <w:pPr>
              <w:pStyle w:val="TableParagraph"/>
              <w:spacing w:line="309" w:lineRule="exact"/>
              <w:ind w:left="198" w:right="193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 xml:space="preserve">В </w:t>
            </w:r>
            <w:proofErr w:type="spellStart"/>
            <w:r w:rsidRPr="00B8304E">
              <w:rPr>
                <w:sz w:val="24"/>
                <w:szCs w:val="24"/>
              </w:rPr>
              <w:t>течении</w:t>
            </w:r>
            <w:proofErr w:type="spellEnd"/>
          </w:p>
          <w:p w:rsidR="008B1A32" w:rsidRPr="00B8304E" w:rsidRDefault="008B1A32" w:rsidP="002303C5">
            <w:pPr>
              <w:pStyle w:val="TableParagraph"/>
              <w:spacing w:line="314" w:lineRule="exact"/>
              <w:ind w:left="201" w:right="193"/>
              <w:jc w:val="center"/>
              <w:rPr>
                <w:sz w:val="24"/>
                <w:szCs w:val="24"/>
              </w:rPr>
            </w:pPr>
            <w:proofErr w:type="spellStart"/>
            <w:r w:rsidRPr="00B8304E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393" w:type="dxa"/>
          </w:tcPr>
          <w:p w:rsidR="008B1A32" w:rsidRPr="00B8304E" w:rsidRDefault="008B1A32" w:rsidP="002303C5">
            <w:pPr>
              <w:pStyle w:val="TableParagraph"/>
              <w:spacing w:line="309" w:lineRule="exact"/>
              <w:ind w:left="422"/>
              <w:rPr>
                <w:sz w:val="24"/>
                <w:szCs w:val="24"/>
              </w:rPr>
            </w:pPr>
            <w:proofErr w:type="spellStart"/>
            <w:r w:rsidRPr="00B8304E">
              <w:rPr>
                <w:sz w:val="24"/>
                <w:szCs w:val="24"/>
              </w:rPr>
              <w:t>Комиссия</w:t>
            </w:r>
            <w:proofErr w:type="spellEnd"/>
            <w:r w:rsid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по</w:t>
            </w:r>
            <w:proofErr w:type="spellEnd"/>
          </w:p>
          <w:p w:rsidR="008B1A32" w:rsidRPr="00B8304E" w:rsidRDefault="00B8304E" w:rsidP="002303C5">
            <w:pPr>
              <w:pStyle w:val="TableParagraph"/>
              <w:spacing w:line="314" w:lineRule="exact"/>
              <w:ind w:left="379"/>
              <w:rPr>
                <w:sz w:val="24"/>
                <w:szCs w:val="24"/>
              </w:rPr>
            </w:pPr>
            <w:proofErr w:type="spellStart"/>
            <w:r w:rsidRPr="00B8304E">
              <w:rPr>
                <w:sz w:val="24"/>
                <w:szCs w:val="24"/>
              </w:rPr>
              <w:t>О</w:t>
            </w:r>
            <w:r w:rsidR="008B1A32" w:rsidRPr="00B8304E">
              <w:rPr>
                <w:sz w:val="24"/>
                <w:szCs w:val="24"/>
              </w:rPr>
              <w:t>хране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1A32" w:rsidRPr="00B8304E">
              <w:rPr>
                <w:sz w:val="24"/>
                <w:szCs w:val="24"/>
              </w:rPr>
              <w:t>труда</w:t>
            </w:r>
            <w:proofErr w:type="spellEnd"/>
            <w:r w:rsidR="008B1A32" w:rsidRPr="00B8304E">
              <w:rPr>
                <w:sz w:val="24"/>
                <w:szCs w:val="24"/>
              </w:rPr>
              <w:t>.</w:t>
            </w:r>
          </w:p>
        </w:tc>
      </w:tr>
      <w:tr w:rsidR="008B1A32" w:rsidRPr="00B8304E" w:rsidTr="00B8304E">
        <w:trPr>
          <w:trHeight w:val="791"/>
        </w:trPr>
        <w:tc>
          <w:tcPr>
            <w:tcW w:w="862" w:type="dxa"/>
          </w:tcPr>
          <w:p w:rsidR="008B1A32" w:rsidRPr="00B8304E" w:rsidRDefault="001A1840" w:rsidP="002303C5">
            <w:pPr>
              <w:pStyle w:val="TableParagraph"/>
              <w:spacing w:line="309" w:lineRule="exact"/>
              <w:ind w:left="88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12</w:t>
            </w:r>
            <w:r w:rsidR="008B1A32" w:rsidRPr="00B8304E">
              <w:rPr>
                <w:sz w:val="24"/>
                <w:szCs w:val="24"/>
              </w:rPr>
              <w:t>.</w:t>
            </w:r>
          </w:p>
        </w:tc>
        <w:tc>
          <w:tcPr>
            <w:tcW w:w="4491" w:type="dxa"/>
          </w:tcPr>
          <w:p w:rsidR="008B1A32" w:rsidRPr="00B8304E" w:rsidRDefault="00711C26" w:rsidP="002303C5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Размещение информации по месячнику на сайте организации</w:t>
            </w:r>
          </w:p>
        </w:tc>
        <w:tc>
          <w:tcPr>
            <w:tcW w:w="1826" w:type="dxa"/>
          </w:tcPr>
          <w:p w:rsidR="008B1A32" w:rsidRPr="00B8304E" w:rsidRDefault="00711C26" w:rsidP="00B8304E">
            <w:pPr>
              <w:pStyle w:val="TableParagraph"/>
              <w:spacing w:line="309" w:lineRule="exact"/>
              <w:ind w:left="201" w:right="193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28.04</w:t>
            </w:r>
            <w:r w:rsidR="00B8304E">
              <w:rPr>
                <w:sz w:val="24"/>
                <w:szCs w:val="24"/>
                <w:lang w:val="ru-RU"/>
              </w:rPr>
              <w:t>.20</w:t>
            </w:r>
            <w:r w:rsidRPr="00B8304E">
              <w:rPr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8B1A32" w:rsidRPr="00B8304E" w:rsidRDefault="00B8304E" w:rsidP="002303C5">
            <w:pPr>
              <w:pStyle w:val="TableParagraph"/>
              <w:spacing w:line="240" w:lineRule="auto"/>
              <w:ind w:left="386" w:right="248" w:hanging="1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Программист </w:t>
            </w:r>
            <w:proofErr w:type="spellStart"/>
            <w:r>
              <w:rPr>
                <w:sz w:val="24"/>
                <w:szCs w:val="24"/>
                <w:lang w:val="ru-RU"/>
              </w:rPr>
              <w:t>Кунижев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8B1A32" w:rsidRPr="00B8304E" w:rsidTr="008B1A32">
        <w:trPr>
          <w:trHeight w:val="642"/>
        </w:trPr>
        <w:tc>
          <w:tcPr>
            <w:tcW w:w="862" w:type="dxa"/>
          </w:tcPr>
          <w:p w:rsidR="008B1A32" w:rsidRPr="00B8304E" w:rsidRDefault="001A1840" w:rsidP="002303C5">
            <w:pPr>
              <w:pStyle w:val="TableParagraph"/>
              <w:spacing w:line="309" w:lineRule="exact"/>
              <w:ind w:left="88" w:right="78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13</w:t>
            </w:r>
            <w:r w:rsidR="008B1A32" w:rsidRPr="00B8304E">
              <w:rPr>
                <w:sz w:val="24"/>
                <w:szCs w:val="24"/>
              </w:rPr>
              <w:t>.</w:t>
            </w:r>
          </w:p>
        </w:tc>
        <w:tc>
          <w:tcPr>
            <w:tcW w:w="4491" w:type="dxa"/>
          </w:tcPr>
          <w:p w:rsidR="008B1A32" w:rsidRPr="00B8304E" w:rsidRDefault="008B1A32" w:rsidP="002303C5">
            <w:pPr>
              <w:pStyle w:val="TableParagraph"/>
              <w:tabs>
                <w:tab w:val="left" w:pos="1896"/>
                <w:tab w:val="left" w:pos="3051"/>
              </w:tabs>
              <w:spacing w:line="309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Подведение</w:t>
            </w:r>
            <w:r w:rsidRPr="00B8304E">
              <w:rPr>
                <w:sz w:val="24"/>
                <w:szCs w:val="24"/>
                <w:lang w:val="ru-RU"/>
              </w:rPr>
              <w:tab/>
              <w:t>итогов</w:t>
            </w:r>
            <w:r w:rsidRPr="00B8304E">
              <w:rPr>
                <w:sz w:val="24"/>
                <w:szCs w:val="24"/>
                <w:lang w:val="ru-RU"/>
              </w:rPr>
              <w:tab/>
              <w:t>Месячника</w:t>
            </w:r>
          </w:p>
          <w:p w:rsidR="008B1A32" w:rsidRPr="00B8304E" w:rsidRDefault="00B8304E" w:rsidP="002303C5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B8304E">
              <w:rPr>
                <w:sz w:val="24"/>
                <w:szCs w:val="24"/>
                <w:lang w:val="ru-RU"/>
              </w:rPr>
              <w:t>О</w:t>
            </w:r>
            <w:r w:rsidR="008B1A32" w:rsidRPr="00B8304E">
              <w:rPr>
                <w:sz w:val="24"/>
                <w:szCs w:val="24"/>
                <w:lang w:val="ru-RU"/>
              </w:rPr>
              <w:t>храны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B1A32" w:rsidRPr="00B8304E">
              <w:rPr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1826" w:type="dxa"/>
          </w:tcPr>
          <w:p w:rsidR="008B1A32" w:rsidRPr="00B8304E" w:rsidRDefault="001A1840" w:rsidP="002303C5">
            <w:pPr>
              <w:pStyle w:val="TableParagraph"/>
              <w:spacing w:line="309" w:lineRule="exact"/>
              <w:ind w:left="201" w:right="193"/>
              <w:jc w:val="center"/>
              <w:rPr>
                <w:sz w:val="24"/>
                <w:szCs w:val="24"/>
              </w:rPr>
            </w:pPr>
            <w:r w:rsidRPr="00B8304E">
              <w:rPr>
                <w:sz w:val="24"/>
                <w:szCs w:val="24"/>
              </w:rPr>
              <w:t>29</w:t>
            </w:r>
            <w:bookmarkStart w:id="0" w:name="_GoBack"/>
            <w:bookmarkEnd w:id="0"/>
            <w:r w:rsidR="00711C26" w:rsidRPr="00B8304E">
              <w:rPr>
                <w:sz w:val="24"/>
                <w:szCs w:val="24"/>
              </w:rPr>
              <w:t>.04.</w:t>
            </w:r>
            <w:r w:rsidR="00B8304E">
              <w:rPr>
                <w:sz w:val="24"/>
                <w:szCs w:val="24"/>
                <w:lang w:val="ru-RU"/>
              </w:rPr>
              <w:t>20</w:t>
            </w:r>
            <w:r w:rsidR="00711C26" w:rsidRPr="00B8304E">
              <w:rPr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8B1A32" w:rsidRPr="00B8304E" w:rsidRDefault="008B1A32" w:rsidP="002303C5">
            <w:pPr>
              <w:pStyle w:val="TableParagraph"/>
              <w:spacing w:line="309" w:lineRule="exact"/>
              <w:ind w:left="422"/>
              <w:rPr>
                <w:sz w:val="24"/>
                <w:szCs w:val="24"/>
              </w:rPr>
            </w:pPr>
            <w:proofErr w:type="spellStart"/>
            <w:r w:rsidRPr="00B8304E">
              <w:rPr>
                <w:sz w:val="24"/>
                <w:szCs w:val="24"/>
              </w:rPr>
              <w:t>Комиссия</w:t>
            </w:r>
            <w:proofErr w:type="spellEnd"/>
            <w:r w:rsidR="00B830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304E">
              <w:rPr>
                <w:sz w:val="24"/>
                <w:szCs w:val="24"/>
              </w:rPr>
              <w:t>по</w:t>
            </w:r>
            <w:proofErr w:type="spellEnd"/>
          </w:p>
          <w:p w:rsidR="008B1A32" w:rsidRPr="00B8304E" w:rsidRDefault="00B8304E" w:rsidP="002303C5">
            <w:pPr>
              <w:pStyle w:val="TableParagraph"/>
              <w:spacing w:line="314" w:lineRule="exact"/>
              <w:ind w:left="379"/>
              <w:rPr>
                <w:sz w:val="24"/>
                <w:szCs w:val="24"/>
              </w:rPr>
            </w:pPr>
            <w:proofErr w:type="spellStart"/>
            <w:r w:rsidRPr="00B8304E">
              <w:rPr>
                <w:sz w:val="24"/>
                <w:szCs w:val="24"/>
              </w:rPr>
              <w:t>О</w:t>
            </w:r>
            <w:r w:rsidR="008B1A32" w:rsidRPr="00B8304E">
              <w:rPr>
                <w:sz w:val="24"/>
                <w:szCs w:val="24"/>
              </w:rPr>
              <w:t>хране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1A32" w:rsidRPr="00B8304E">
              <w:rPr>
                <w:sz w:val="24"/>
                <w:szCs w:val="24"/>
              </w:rPr>
              <w:t>труда</w:t>
            </w:r>
            <w:proofErr w:type="spellEnd"/>
            <w:r w:rsidR="008B1A32" w:rsidRPr="00B8304E">
              <w:rPr>
                <w:sz w:val="24"/>
                <w:szCs w:val="24"/>
              </w:rPr>
              <w:t>.</w:t>
            </w:r>
          </w:p>
        </w:tc>
      </w:tr>
    </w:tbl>
    <w:p w:rsidR="007551CB" w:rsidRDefault="007551CB"/>
    <w:sectPr w:rsidR="007551CB" w:rsidSect="007C4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6005"/>
    <w:rsid w:val="001A1840"/>
    <w:rsid w:val="003C6980"/>
    <w:rsid w:val="00446005"/>
    <w:rsid w:val="00711C26"/>
    <w:rsid w:val="007551CB"/>
    <w:rsid w:val="007C48FE"/>
    <w:rsid w:val="008B1A32"/>
    <w:rsid w:val="008F6F5F"/>
    <w:rsid w:val="00B8304E"/>
    <w:rsid w:val="00F2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A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A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1A3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1A3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B1A32"/>
    <w:pPr>
      <w:spacing w:line="315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F1</cp:lastModifiedBy>
  <cp:revision>4</cp:revision>
  <cp:lastPrinted>2022-04-20T08:45:00Z</cp:lastPrinted>
  <dcterms:created xsi:type="dcterms:W3CDTF">2022-04-13T08:47:00Z</dcterms:created>
  <dcterms:modified xsi:type="dcterms:W3CDTF">2022-04-20T08:46:00Z</dcterms:modified>
</cp:coreProperties>
</file>