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C1D" w:rsidRPr="00346C1D" w:rsidRDefault="00346C1D" w:rsidP="00411FA9">
      <w:pPr>
        <w:pStyle w:val="Style6"/>
        <w:widowControl/>
        <w:spacing w:before="115"/>
        <w:jc w:val="both"/>
        <w:rPr>
          <w:rStyle w:val="FontStyle19"/>
        </w:rPr>
      </w:pPr>
    </w:p>
    <w:p w:rsidR="00346C1D" w:rsidRPr="00346C1D" w:rsidRDefault="00FF169C" w:rsidP="00FF169C">
      <w:pPr>
        <w:pStyle w:val="Style6"/>
        <w:widowControl/>
        <w:spacing w:before="115"/>
        <w:ind w:left="5664"/>
        <w:jc w:val="center"/>
        <w:rPr>
          <w:rStyle w:val="FontStyle19"/>
        </w:rPr>
      </w:pPr>
      <w:r>
        <w:rPr>
          <w:rStyle w:val="FontStyle19"/>
        </w:rPr>
        <w:t xml:space="preserve">     «</w:t>
      </w:r>
      <w:r w:rsidR="00346C1D" w:rsidRPr="00346C1D">
        <w:rPr>
          <w:rStyle w:val="FontStyle19"/>
        </w:rPr>
        <w:t>УТВЕРЖДАЮ</w:t>
      </w:r>
      <w:r>
        <w:rPr>
          <w:rStyle w:val="FontStyle19"/>
        </w:rPr>
        <w:t>»</w:t>
      </w:r>
    </w:p>
    <w:p w:rsidR="00FF169C" w:rsidRPr="00FF169C" w:rsidRDefault="00FF169C" w:rsidP="00FF169C">
      <w:pPr>
        <w:pStyle w:val="Style6"/>
        <w:widowControl/>
        <w:spacing w:before="115"/>
        <w:jc w:val="both"/>
        <w:rPr>
          <w:rStyle w:val="FontStyle19"/>
        </w:rPr>
      </w:pPr>
      <w:r>
        <w:rPr>
          <w:rStyle w:val="FontStyle19"/>
        </w:rPr>
        <w:tab/>
      </w:r>
      <w:r>
        <w:rPr>
          <w:rStyle w:val="FontStyle19"/>
        </w:rPr>
        <w:tab/>
      </w:r>
      <w:r>
        <w:rPr>
          <w:rStyle w:val="FontStyle19"/>
        </w:rPr>
        <w:tab/>
      </w:r>
      <w:r>
        <w:rPr>
          <w:rStyle w:val="FontStyle19"/>
        </w:rPr>
        <w:tab/>
      </w:r>
      <w:r>
        <w:rPr>
          <w:rStyle w:val="FontStyle19"/>
        </w:rPr>
        <w:tab/>
      </w:r>
      <w:r>
        <w:rPr>
          <w:rStyle w:val="FontStyle19"/>
        </w:rPr>
        <w:tab/>
      </w:r>
      <w:r>
        <w:rPr>
          <w:rStyle w:val="FontStyle19"/>
        </w:rPr>
        <w:tab/>
      </w:r>
      <w:r w:rsidR="008C6E7A">
        <w:rPr>
          <w:rStyle w:val="FontStyle19"/>
        </w:rPr>
        <w:t xml:space="preserve">                                И.о</w:t>
      </w:r>
      <w:proofErr w:type="gramStart"/>
      <w:r w:rsidR="008C6E7A">
        <w:rPr>
          <w:rStyle w:val="FontStyle19"/>
        </w:rPr>
        <w:t>.г</w:t>
      </w:r>
      <w:proofErr w:type="gramEnd"/>
      <w:r w:rsidRPr="00FF169C">
        <w:rPr>
          <w:rStyle w:val="FontStyle19"/>
        </w:rPr>
        <w:t>лавн</w:t>
      </w:r>
      <w:r w:rsidR="008C6E7A">
        <w:rPr>
          <w:rStyle w:val="FontStyle19"/>
        </w:rPr>
        <w:t>ого</w:t>
      </w:r>
      <w:r w:rsidRPr="00FF169C">
        <w:rPr>
          <w:rStyle w:val="FontStyle19"/>
        </w:rPr>
        <w:t xml:space="preserve"> врач</w:t>
      </w:r>
      <w:r w:rsidR="008C6E7A">
        <w:rPr>
          <w:rStyle w:val="FontStyle19"/>
        </w:rPr>
        <w:t>а</w:t>
      </w:r>
    </w:p>
    <w:p w:rsidR="00FF169C" w:rsidRPr="00FF169C" w:rsidRDefault="00FF169C" w:rsidP="00FF169C">
      <w:pPr>
        <w:pStyle w:val="Style6"/>
        <w:widowControl/>
        <w:spacing w:before="115"/>
        <w:ind w:left="6372"/>
        <w:jc w:val="both"/>
        <w:rPr>
          <w:rStyle w:val="FontStyle19"/>
        </w:rPr>
      </w:pPr>
      <w:r w:rsidRPr="00FF169C">
        <w:rPr>
          <w:rStyle w:val="FontStyle19"/>
        </w:rPr>
        <w:t>ГБУЗ «</w:t>
      </w:r>
      <w:r w:rsidR="008C6E7A">
        <w:rPr>
          <w:rStyle w:val="FontStyle19"/>
        </w:rPr>
        <w:t>Диагностический центр</w:t>
      </w:r>
      <w:r w:rsidRPr="00FF169C">
        <w:rPr>
          <w:rStyle w:val="FontStyle19"/>
        </w:rPr>
        <w:t>»</w:t>
      </w:r>
      <w:r w:rsidR="008C6E7A">
        <w:rPr>
          <w:rStyle w:val="FontStyle19"/>
        </w:rPr>
        <w:t xml:space="preserve"> Минздрава КБР</w:t>
      </w:r>
    </w:p>
    <w:p w:rsidR="00FF169C" w:rsidRPr="00FF169C" w:rsidRDefault="00FF169C" w:rsidP="00FF169C">
      <w:pPr>
        <w:pStyle w:val="Style6"/>
        <w:widowControl/>
        <w:spacing w:before="115"/>
        <w:jc w:val="both"/>
        <w:rPr>
          <w:rStyle w:val="FontStyle19"/>
        </w:rPr>
      </w:pPr>
      <w:r w:rsidRPr="00FF169C">
        <w:rPr>
          <w:rStyle w:val="FontStyle19"/>
        </w:rPr>
        <w:tab/>
      </w:r>
      <w:r w:rsidRPr="00FF169C">
        <w:rPr>
          <w:rStyle w:val="FontStyle19"/>
        </w:rPr>
        <w:tab/>
      </w:r>
      <w:r w:rsidRPr="00FF169C">
        <w:rPr>
          <w:rStyle w:val="FontStyle19"/>
        </w:rPr>
        <w:tab/>
      </w:r>
      <w:r>
        <w:rPr>
          <w:rStyle w:val="FontStyle19"/>
        </w:rPr>
        <w:tab/>
      </w:r>
      <w:r>
        <w:rPr>
          <w:rStyle w:val="FontStyle19"/>
        </w:rPr>
        <w:tab/>
      </w:r>
      <w:r w:rsidRPr="00FF169C">
        <w:rPr>
          <w:rStyle w:val="FontStyle19"/>
        </w:rPr>
        <w:tab/>
      </w:r>
      <w:r w:rsidR="008C6E7A">
        <w:rPr>
          <w:rStyle w:val="FontStyle19"/>
        </w:rPr>
        <w:t xml:space="preserve">                              </w:t>
      </w:r>
      <w:proofErr w:type="spellStart"/>
      <w:r w:rsidRPr="00FF169C">
        <w:rPr>
          <w:rStyle w:val="FontStyle19"/>
        </w:rPr>
        <w:t>_________________</w:t>
      </w:r>
      <w:r w:rsidR="008C6E7A">
        <w:rPr>
          <w:rStyle w:val="FontStyle19"/>
        </w:rPr>
        <w:t>И.А.Кульбаева</w:t>
      </w:r>
      <w:proofErr w:type="spellEnd"/>
    </w:p>
    <w:p w:rsidR="00346C1D" w:rsidRPr="00346C1D" w:rsidRDefault="00FF169C" w:rsidP="00FF169C">
      <w:pPr>
        <w:pStyle w:val="Style6"/>
        <w:widowControl/>
        <w:spacing w:before="115"/>
        <w:jc w:val="both"/>
        <w:rPr>
          <w:rStyle w:val="FontStyle19"/>
        </w:rPr>
      </w:pPr>
      <w:r>
        <w:rPr>
          <w:rStyle w:val="FontStyle19"/>
        </w:rPr>
        <w:tab/>
      </w:r>
      <w:r>
        <w:rPr>
          <w:rStyle w:val="FontStyle19"/>
        </w:rPr>
        <w:tab/>
      </w:r>
      <w:r>
        <w:rPr>
          <w:rStyle w:val="FontStyle19"/>
        </w:rPr>
        <w:tab/>
      </w:r>
      <w:r>
        <w:rPr>
          <w:rStyle w:val="FontStyle19"/>
        </w:rPr>
        <w:tab/>
      </w:r>
      <w:r>
        <w:rPr>
          <w:rStyle w:val="FontStyle19"/>
        </w:rPr>
        <w:tab/>
      </w:r>
      <w:r>
        <w:rPr>
          <w:rStyle w:val="FontStyle19"/>
        </w:rPr>
        <w:tab/>
      </w:r>
      <w:r>
        <w:rPr>
          <w:rStyle w:val="FontStyle19"/>
        </w:rPr>
        <w:tab/>
      </w:r>
      <w:r w:rsidRPr="00FF169C">
        <w:rPr>
          <w:rStyle w:val="FontStyle19"/>
        </w:rPr>
        <w:tab/>
      </w:r>
      <w:r w:rsidR="008C6E7A">
        <w:rPr>
          <w:rStyle w:val="FontStyle19"/>
        </w:rPr>
        <w:t xml:space="preserve">               </w:t>
      </w:r>
      <w:r w:rsidRPr="00FF169C">
        <w:rPr>
          <w:rStyle w:val="FontStyle19"/>
        </w:rPr>
        <w:t>«___» ____________2017г.</w:t>
      </w:r>
    </w:p>
    <w:p w:rsidR="00346C1D" w:rsidRPr="00346C1D" w:rsidRDefault="00346C1D" w:rsidP="00411FA9">
      <w:pPr>
        <w:pStyle w:val="Style6"/>
        <w:widowControl/>
        <w:spacing w:before="115"/>
        <w:jc w:val="both"/>
        <w:rPr>
          <w:rStyle w:val="FontStyle19"/>
        </w:rPr>
      </w:pPr>
    </w:p>
    <w:p w:rsidR="00411FA9" w:rsidRPr="009B6149" w:rsidRDefault="00411FA9" w:rsidP="009B6149">
      <w:pPr>
        <w:pStyle w:val="Style6"/>
        <w:widowControl/>
        <w:spacing w:before="115"/>
        <w:jc w:val="center"/>
        <w:rPr>
          <w:rStyle w:val="FontStyle19"/>
          <w:bCs w:val="0"/>
        </w:rPr>
      </w:pPr>
      <w:r w:rsidRPr="00346C1D">
        <w:rPr>
          <w:rStyle w:val="FontStyle19"/>
        </w:rPr>
        <w:t xml:space="preserve">План антикоррупционных мероприятий </w:t>
      </w:r>
      <w:r w:rsidR="009B6149" w:rsidRPr="009B6149">
        <w:rPr>
          <w:rStyle w:val="FontStyle12"/>
          <w:b/>
          <w:sz w:val="24"/>
          <w:szCs w:val="24"/>
        </w:rPr>
        <w:t>государственного бюджетного учреждения здравоохранения «</w:t>
      </w:r>
      <w:r w:rsidR="008C6E7A">
        <w:rPr>
          <w:rStyle w:val="FontStyle12"/>
          <w:b/>
          <w:sz w:val="24"/>
          <w:szCs w:val="24"/>
        </w:rPr>
        <w:t>Медицинский консультативно-диагностический центр» Минздрава КБР</w:t>
      </w:r>
    </w:p>
    <w:p w:rsidR="00411FA9" w:rsidRPr="00346C1D" w:rsidRDefault="00346C1D" w:rsidP="00346C1D">
      <w:pPr>
        <w:pStyle w:val="Style7"/>
        <w:widowControl/>
        <w:tabs>
          <w:tab w:val="left" w:pos="3540"/>
          <w:tab w:val="center" w:pos="5031"/>
        </w:tabs>
        <w:spacing w:before="43"/>
        <w:rPr>
          <w:rStyle w:val="FontStyle19"/>
        </w:rPr>
      </w:pPr>
      <w:r w:rsidRPr="00346C1D">
        <w:rPr>
          <w:rStyle w:val="FontStyle19"/>
        </w:rPr>
        <w:tab/>
      </w:r>
      <w:r w:rsidRPr="00346C1D">
        <w:rPr>
          <w:rStyle w:val="FontStyle19"/>
        </w:rPr>
        <w:tab/>
      </w:r>
      <w:r w:rsidR="00411FA9" w:rsidRPr="00346C1D">
        <w:rPr>
          <w:rStyle w:val="FontStyle19"/>
        </w:rPr>
        <w:t>на 201</w:t>
      </w:r>
      <w:r w:rsidR="009B6149">
        <w:rPr>
          <w:rStyle w:val="FontStyle19"/>
        </w:rPr>
        <w:t>7</w:t>
      </w:r>
      <w:r w:rsidR="00411FA9" w:rsidRPr="00346C1D">
        <w:rPr>
          <w:rStyle w:val="FontStyle19"/>
        </w:rPr>
        <w:t>-201</w:t>
      </w:r>
      <w:r w:rsidR="009B6149">
        <w:rPr>
          <w:rStyle w:val="FontStyle19"/>
        </w:rPr>
        <w:t>8</w:t>
      </w:r>
      <w:r w:rsidR="00411FA9" w:rsidRPr="00346C1D">
        <w:rPr>
          <w:rStyle w:val="FontStyle19"/>
        </w:rPr>
        <w:t xml:space="preserve"> годы</w:t>
      </w:r>
    </w:p>
    <w:p w:rsidR="00411FA9" w:rsidRDefault="00411FA9" w:rsidP="00411FA9">
      <w:pPr>
        <w:widowControl/>
        <w:spacing w:after="31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57"/>
        <w:gridCol w:w="5122"/>
        <w:gridCol w:w="2213"/>
        <w:gridCol w:w="2208"/>
      </w:tblGrid>
      <w:tr w:rsidR="00411FA9" w:rsidTr="008B294F"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FA9" w:rsidRDefault="00411FA9" w:rsidP="008B294F">
            <w:pPr>
              <w:pStyle w:val="Style8"/>
              <w:widowControl/>
              <w:ind w:firstLine="34"/>
              <w:rPr>
                <w:rStyle w:val="FontStyle20"/>
              </w:rPr>
            </w:pPr>
            <w:r>
              <w:rPr>
                <w:rStyle w:val="FontStyle20"/>
              </w:rPr>
              <w:t>№ п\п</w:t>
            </w:r>
          </w:p>
        </w:tc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FA9" w:rsidRDefault="00411FA9" w:rsidP="00346C1D">
            <w:pPr>
              <w:pStyle w:val="Style8"/>
              <w:widowControl/>
              <w:spacing w:line="240" w:lineRule="auto"/>
              <w:ind w:left="883"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Наименование мероприятия</w:t>
            </w:r>
          </w:p>
        </w:tc>
        <w:tc>
          <w:tcPr>
            <w:tcW w:w="2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FA9" w:rsidRDefault="00411FA9" w:rsidP="00346C1D">
            <w:pPr>
              <w:pStyle w:val="Style10"/>
              <w:widowControl/>
              <w:ind w:left="350"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Сроки исполнения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FA9" w:rsidRDefault="00411FA9" w:rsidP="00346C1D">
            <w:pPr>
              <w:pStyle w:val="Style10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Ответственные исполнители</w:t>
            </w:r>
          </w:p>
        </w:tc>
      </w:tr>
      <w:tr w:rsidR="00411FA9" w:rsidTr="008B294F"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FA9" w:rsidRDefault="00411FA9" w:rsidP="008B294F">
            <w:pPr>
              <w:pStyle w:val="Style9"/>
              <w:widowControl/>
              <w:spacing w:line="240" w:lineRule="auto"/>
              <w:jc w:val="left"/>
              <w:rPr>
                <w:rStyle w:val="FontStyle21"/>
              </w:rPr>
            </w:pPr>
            <w:r>
              <w:rPr>
                <w:rStyle w:val="FontStyle21"/>
              </w:rPr>
              <w:t>1.</w:t>
            </w:r>
          </w:p>
        </w:tc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FA9" w:rsidRDefault="00411FA9" w:rsidP="008C6E7A">
            <w:pPr>
              <w:pStyle w:val="Style9"/>
              <w:widowControl/>
              <w:spacing w:line="298" w:lineRule="exact"/>
              <w:ind w:left="5" w:hanging="5"/>
              <w:rPr>
                <w:rStyle w:val="FontStyle21"/>
              </w:rPr>
            </w:pPr>
            <w:r>
              <w:rPr>
                <w:rStyle w:val="FontStyle21"/>
              </w:rPr>
              <w:t xml:space="preserve">Проведение собеседования с гражданами, впервые поступившими на работу в </w:t>
            </w:r>
            <w:r w:rsidR="009B6149" w:rsidRPr="009B6149">
              <w:rPr>
                <w:rStyle w:val="FontStyle21"/>
              </w:rPr>
              <w:t>ГБУЗ «</w:t>
            </w:r>
            <w:r w:rsidR="008C6E7A">
              <w:rPr>
                <w:rStyle w:val="FontStyle21"/>
              </w:rPr>
              <w:t>Диагностический центр</w:t>
            </w:r>
            <w:r w:rsidR="009B6149" w:rsidRPr="009B6149">
              <w:rPr>
                <w:rStyle w:val="FontStyle21"/>
              </w:rPr>
              <w:t>»</w:t>
            </w:r>
            <w:r w:rsidR="008C6E7A">
              <w:rPr>
                <w:rStyle w:val="FontStyle21"/>
              </w:rPr>
              <w:t xml:space="preserve"> Минздрава КБР</w:t>
            </w:r>
            <w:r>
              <w:rPr>
                <w:rStyle w:val="FontStyle21"/>
              </w:rPr>
              <w:t>, с разъяснением требований к служебному поведению в целях противодействия коррупции</w:t>
            </w:r>
          </w:p>
        </w:tc>
        <w:tc>
          <w:tcPr>
            <w:tcW w:w="2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FA9" w:rsidRDefault="00411FA9" w:rsidP="008B294F">
            <w:pPr>
              <w:pStyle w:val="Style9"/>
              <w:widowControl/>
              <w:spacing w:line="240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Постоянно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FA9" w:rsidRDefault="008C6E7A" w:rsidP="00C3433E">
            <w:pPr>
              <w:pStyle w:val="Style11"/>
              <w:widowControl/>
              <w:spacing w:line="302" w:lineRule="exact"/>
              <w:rPr>
                <w:rStyle w:val="FontStyle21"/>
              </w:rPr>
            </w:pPr>
            <w:proofErr w:type="gramStart"/>
            <w:r>
              <w:rPr>
                <w:rStyle w:val="FontStyle21"/>
              </w:rPr>
              <w:t>Заведующие отделов</w:t>
            </w:r>
            <w:proofErr w:type="gramEnd"/>
            <w:r>
              <w:rPr>
                <w:rStyle w:val="FontStyle21"/>
              </w:rPr>
              <w:t xml:space="preserve"> и стационарных</w:t>
            </w:r>
          </w:p>
          <w:p w:rsidR="00411FA9" w:rsidRDefault="00C3433E" w:rsidP="008B294F">
            <w:pPr>
              <w:pStyle w:val="Style9"/>
              <w:widowControl/>
              <w:spacing w:line="240" w:lineRule="auto"/>
              <w:jc w:val="left"/>
              <w:rPr>
                <w:rStyle w:val="FontStyle21"/>
              </w:rPr>
            </w:pPr>
            <w:r>
              <w:rPr>
                <w:rStyle w:val="FontStyle21"/>
              </w:rPr>
              <w:t>Специалист по кадрам</w:t>
            </w:r>
          </w:p>
        </w:tc>
      </w:tr>
      <w:tr w:rsidR="00411FA9" w:rsidTr="008B294F"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FA9" w:rsidRDefault="00411FA9" w:rsidP="008B294F">
            <w:pPr>
              <w:pStyle w:val="Style9"/>
              <w:widowControl/>
              <w:spacing w:line="240" w:lineRule="auto"/>
              <w:jc w:val="left"/>
              <w:rPr>
                <w:rStyle w:val="FontStyle21"/>
              </w:rPr>
            </w:pPr>
            <w:r>
              <w:rPr>
                <w:rStyle w:val="FontStyle21"/>
              </w:rPr>
              <w:t>2.</w:t>
            </w:r>
          </w:p>
        </w:tc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FA9" w:rsidRDefault="00411FA9" w:rsidP="008B294F">
            <w:pPr>
              <w:pStyle w:val="Style9"/>
              <w:widowControl/>
              <w:spacing w:line="298" w:lineRule="exact"/>
              <w:ind w:left="10" w:hanging="10"/>
              <w:rPr>
                <w:rStyle w:val="FontStyle21"/>
              </w:rPr>
            </w:pPr>
            <w:r>
              <w:rPr>
                <w:rStyle w:val="FontStyle21"/>
              </w:rPr>
              <w:t xml:space="preserve">Разработка методических рекомендаций сотрудникам </w:t>
            </w:r>
            <w:r w:rsidR="008C6E7A" w:rsidRPr="009B6149">
              <w:rPr>
                <w:rStyle w:val="FontStyle21"/>
              </w:rPr>
              <w:t>ГБУЗ «</w:t>
            </w:r>
            <w:r w:rsidR="008C6E7A">
              <w:rPr>
                <w:rStyle w:val="FontStyle21"/>
              </w:rPr>
              <w:t>Диагностический центр</w:t>
            </w:r>
            <w:r w:rsidR="008C6E7A" w:rsidRPr="009B6149">
              <w:rPr>
                <w:rStyle w:val="FontStyle21"/>
              </w:rPr>
              <w:t>»</w:t>
            </w:r>
            <w:r w:rsidR="008C6E7A">
              <w:rPr>
                <w:rStyle w:val="FontStyle21"/>
              </w:rPr>
              <w:t xml:space="preserve"> Минздрава КБР </w:t>
            </w:r>
            <w:r>
              <w:rPr>
                <w:rStyle w:val="FontStyle21"/>
              </w:rPr>
              <w:t>по реализации вносимых изменений в законодательство о противодействии коррупции (памятки, обзоры, разъяснения и т.д.)</w:t>
            </w:r>
          </w:p>
        </w:tc>
        <w:tc>
          <w:tcPr>
            <w:tcW w:w="2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FA9" w:rsidRDefault="00411FA9" w:rsidP="008B294F">
            <w:pPr>
              <w:pStyle w:val="Style9"/>
              <w:widowControl/>
              <w:spacing w:line="240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Постоянно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FA9" w:rsidRDefault="00411FA9" w:rsidP="008B294F">
            <w:pPr>
              <w:pStyle w:val="Style9"/>
              <w:widowControl/>
              <w:spacing w:line="240" w:lineRule="auto"/>
              <w:jc w:val="left"/>
              <w:rPr>
                <w:rStyle w:val="FontStyle21"/>
              </w:rPr>
            </w:pPr>
            <w:r>
              <w:rPr>
                <w:rStyle w:val="FontStyle21"/>
              </w:rPr>
              <w:t>Юрис</w:t>
            </w:r>
            <w:r w:rsidR="009B6149">
              <w:rPr>
                <w:rStyle w:val="FontStyle21"/>
              </w:rPr>
              <w:t>т</w:t>
            </w:r>
          </w:p>
          <w:p w:rsidR="00411FA9" w:rsidRPr="001C5411" w:rsidRDefault="00411FA9" w:rsidP="00C3433E">
            <w:pPr>
              <w:pStyle w:val="Style11"/>
              <w:widowControl/>
              <w:spacing w:line="302" w:lineRule="exact"/>
              <w:rPr>
                <w:rStyle w:val="FontStyle21"/>
                <w:color w:val="000000" w:themeColor="text1"/>
              </w:rPr>
            </w:pPr>
          </w:p>
        </w:tc>
      </w:tr>
      <w:tr w:rsidR="00411FA9" w:rsidTr="008B294F"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FA9" w:rsidRDefault="00411FA9" w:rsidP="008B294F">
            <w:pPr>
              <w:pStyle w:val="Style9"/>
              <w:widowControl/>
              <w:spacing w:line="240" w:lineRule="auto"/>
              <w:jc w:val="left"/>
              <w:rPr>
                <w:rStyle w:val="FontStyle21"/>
              </w:rPr>
            </w:pPr>
            <w:r>
              <w:rPr>
                <w:rStyle w:val="FontStyle21"/>
              </w:rPr>
              <w:t>3.</w:t>
            </w:r>
          </w:p>
        </w:tc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FA9" w:rsidRDefault="00411FA9" w:rsidP="007D73CF">
            <w:pPr>
              <w:pStyle w:val="Style9"/>
              <w:widowControl/>
              <w:spacing w:line="322" w:lineRule="exact"/>
              <w:ind w:left="5" w:hanging="5"/>
              <w:rPr>
                <w:rStyle w:val="FontStyle21"/>
              </w:rPr>
            </w:pPr>
            <w:r>
              <w:rPr>
                <w:rStyle w:val="FontStyle21"/>
              </w:rPr>
              <w:t xml:space="preserve">Проведение профилактических лекторских бесед по темам формирования антикоррупционного мировоззрения работников </w:t>
            </w:r>
            <w:r w:rsidR="007D73CF">
              <w:rPr>
                <w:rStyle w:val="FontStyle21"/>
              </w:rPr>
              <w:t>Учреждения</w:t>
            </w:r>
          </w:p>
        </w:tc>
        <w:tc>
          <w:tcPr>
            <w:tcW w:w="2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FA9" w:rsidRDefault="00411FA9" w:rsidP="008B294F">
            <w:pPr>
              <w:pStyle w:val="Style9"/>
              <w:widowControl/>
              <w:spacing w:line="240" w:lineRule="auto"/>
              <w:jc w:val="center"/>
              <w:rPr>
                <w:rStyle w:val="FontStyle21"/>
              </w:rPr>
            </w:pPr>
            <w:r>
              <w:rPr>
                <w:rStyle w:val="FontStyle20"/>
              </w:rPr>
              <w:t xml:space="preserve">1 </w:t>
            </w:r>
            <w:r>
              <w:rPr>
                <w:rStyle w:val="FontStyle21"/>
              </w:rPr>
              <w:t>раз в полугодие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E7A" w:rsidRPr="001C5411" w:rsidRDefault="007D73CF" w:rsidP="008C6E7A">
            <w:pPr>
              <w:pStyle w:val="Style9"/>
              <w:widowControl/>
              <w:rPr>
                <w:rStyle w:val="FontStyle21"/>
                <w:color w:val="000000" w:themeColor="text1"/>
              </w:rPr>
            </w:pPr>
            <w:r w:rsidRPr="007D73CF">
              <w:rPr>
                <w:rStyle w:val="FontStyle21"/>
              </w:rPr>
              <w:t xml:space="preserve">Юрист </w:t>
            </w:r>
          </w:p>
          <w:p w:rsidR="00411FA9" w:rsidRPr="001C5411" w:rsidRDefault="00411FA9" w:rsidP="007D73CF">
            <w:pPr>
              <w:pStyle w:val="Style11"/>
              <w:widowControl/>
              <w:spacing w:line="302" w:lineRule="exact"/>
              <w:rPr>
                <w:rStyle w:val="FontStyle21"/>
                <w:color w:val="000000" w:themeColor="text1"/>
              </w:rPr>
            </w:pPr>
          </w:p>
        </w:tc>
      </w:tr>
      <w:tr w:rsidR="00411FA9" w:rsidTr="008B294F"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FA9" w:rsidRDefault="00411FA9" w:rsidP="008B294F">
            <w:pPr>
              <w:pStyle w:val="Style9"/>
              <w:widowControl/>
              <w:spacing w:line="240" w:lineRule="auto"/>
              <w:jc w:val="left"/>
              <w:rPr>
                <w:rStyle w:val="FontStyle21"/>
              </w:rPr>
            </w:pPr>
            <w:r>
              <w:rPr>
                <w:rStyle w:val="FontStyle21"/>
              </w:rPr>
              <w:t>4.</w:t>
            </w:r>
          </w:p>
        </w:tc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FA9" w:rsidRDefault="00411FA9" w:rsidP="008B294F">
            <w:pPr>
              <w:pStyle w:val="Style9"/>
              <w:widowControl/>
              <w:spacing w:line="302" w:lineRule="exact"/>
              <w:ind w:left="5" w:hanging="5"/>
              <w:rPr>
                <w:rStyle w:val="FontStyle21"/>
              </w:rPr>
            </w:pPr>
            <w:r>
              <w:rPr>
                <w:rStyle w:val="FontStyle21"/>
              </w:rPr>
              <w:t xml:space="preserve">Размещение правовых актов антикоррупционного содержания на официальном сайте </w:t>
            </w:r>
            <w:r w:rsidR="008C6E7A" w:rsidRPr="009B6149">
              <w:rPr>
                <w:rStyle w:val="FontStyle21"/>
              </w:rPr>
              <w:t>ГБУЗ «</w:t>
            </w:r>
            <w:r w:rsidR="008C6E7A">
              <w:rPr>
                <w:rStyle w:val="FontStyle21"/>
              </w:rPr>
              <w:t>Диагностический центр</w:t>
            </w:r>
            <w:r w:rsidR="008C6E7A" w:rsidRPr="009B6149">
              <w:rPr>
                <w:rStyle w:val="FontStyle21"/>
              </w:rPr>
              <w:t>»</w:t>
            </w:r>
            <w:r w:rsidR="008C6E7A">
              <w:rPr>
                <w:rStyle w:val="FontStyle21"/>
              </w:rPr>
              <w:t xml:space="preserve"> Минздрава КБР</w:t>
            </w:r>
          </w:p>
        </w:tc>
        <w:tc>
          <w:tcPr>
            <w:tcW w:w="2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FA9" w:rsidRDefault="00411FA9" w:rsidP="008B294F">
            <w:pPr>
              <w:pStyle w:val="Style9"/>
              <w:widowControl/>
              <w:spacing w:line="240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Постоянно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FA9" w:rsidRDefault="008C6E7A" w:rsidP="008C6E7A">
            <w:pPr>
              <w:pStyle w:val="Style11"/>
              <w:widowControl/>
              <w:ind w:firstLine="5"/>
              <w:rPr>
                <w:rStyle w:val="FontStyle21"/>
              </w:rPr>
            </w:pPr>
            <w:r>
              <w:rPr>
                <w:rStyle w:val="FontStyle21"/>
              </w:rPr>
              <w:t>Программист</w:t>
            </w:r>
          </w:p>
        </w:tc>
      </w:tr>
      <w:tr w:rsidR="00411FA9" w:rsidTr="008B294F"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FA9" w:rsidRDefault="00411FA9" w:rsidP="008B294F">
            <w:pPr>
              <w:pStyle w:val="Style9"/>
              <w:widowControl/>
              <w:spacing w:line="240" w:lineRule="auto"/>
              <w:jc w:val="left"/>
              <w:rPr>
                <w:rStyle w:val="FontStyle21"/>
              </w:rPr>
            </w:pPr>
            <w:r>
              <w:rPr>
                <w:rStyle w:val="FontStyle21"/>
              </w:rPr>
              <w:t>5.</w:t>
            </w:r>
          </w:p>
        </w:tc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FA9" w:rsidRDefault="00411FA9" w:rsidP="007D73CF">
            <w:pPr>
              <w:pStyle w:val="Style11"/>
              <w:widowControl/>
              <w:spacing w:line="322" w:lineRule="exact"/>
              <w:ind w:firstLine="5"/>
              <w:rPr>
                <w:rStyle w:val="FontStyle21"/>
              </w:rPr>
            </w:pPr>
            <w:r>
              <w:rPr>
                <w:rStyle w:val="FontStyle21"/>
              </w:rPr>
              <w:t xml:space="preserve">Использование прямых телефонных линий с </w:t>
            </w:r>
            <w:r w:rsidR="007D73CF" w:rsidRPr="007D73CF">
              <w:rPr>
                <w:rStyle w:val="FontStyle21"/>
              </w:rPr>
              <w:t>главн</w:t>
            </w:r>
            <w:r w:rsidR="007D73CF">
              <w:rPr>
                <w:rStyle w:val="FontStyle21"/>
              </w:rPr>
              <w:t>ым</w:t>
            </w:r>
            <w:r w:rsidR="007D73CF" w:rsidRPr="007D73CF">
              <w:rPr>
                <w:rStyle w:val="FontStyle21"/>
              </w:rPr>
              <w:t xml:space="preserve"> врач</w:t>
            </w:r>
            <w:r w:rsidR="007D73CF">
              <w:rPr>
                <w:rStyle w:val="FontStyle21"/>
              </w:rPr>
              <w:t>ом,</w:t>
            </w:r>
            <w:r w:rsidR="008C6E7A">
              <w:rPr>
                <w:rStyle w:val="FontStyle21"/>
              </w:rPr>
              <w:t xml:space="preserve"> </w:t>
            </w:r>
            <w:r w:rsidR="007D73CF">
              <w:rPr>
                <w:rStyle w:val="FontStyle21"/>
              </w:rPr>
              <w:t>з</w:t>
            </w:r>
            <w:r w:rsidR="007D73CF" w:rsidRPr="007D73CF">
              <w:rPr>
                <w:rStyle w:val="FontStyle21"/>
              </w:rPr>
              <w:t>аместител</w:t>
            </w:r>
            <w:r w:rsidR="007D73CF">
              <w:rPr>
                <w:rStyle w:val="FontStyle21"/>
              </w:rPr>
              <w:t>ями</w:t>
            </w:r>
            <w:r w:rsidR="007D73CF" w:rsidRPr="007D73CF">
              <w:rPr>
                <w:rStyle w:val="FontStyle21"/>
              </w:rPr>
              <w:t xml:space="preserve"> главного врача </w:t>
            </w:r>
            <w:r w:rsidR="008C6E7A" w:rsidRPr="009B6149">
              <w:rPr>
                <w:rStyle w:val="FontStyle21"/>
              </w:rPr>
              <w:t>ГБУЗ «</w:t>
            </w:r>
            <w:r w:rsidR="008C6E7A">
              <w:rPr>
                <w:rStyle w:val="FontStyle21"/>
              </w:rPr>
              <w:t>Диагностический центр</w:t>
            </w:r>
            <w:r w:rsidR="008C6E7A" w:rsidRPr="009B6149">
              <w:rPr>
                <w:rStyle w:val="FontStyle21"/>
              </w:rPr>
              <w:t>»</w:t>
            </w:r>
            <w:r w:rsidR="008C6E7A">
              <w:rPr>
                <w:rStyle w:val="FontStyle21"/>
              </w:rPr>
              <w:t xml:space="preserve"> Минздрава КБР </w:t>
            </w:r>
            <w:r>
              <w:rPr>
                <w:rStyle w:val="FontStyle21"/>
              </w:rPr>
              <w:t>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</w:t>
            </w:r>
          </w:p>
        </w:tc>
        <w:tc>
          <w:tcPr>
            <w:tcW w:w="2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FA9" w:rsidRDefault="00411FA9" w:rsidP="008B294F">
            <w:pPr>
              <w:pStyle w:val="Style9"/>
              <w:widowControl/>
              <w:spacing w:line="240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Постоянно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FA9" w:rsidRPr="001C5411" w:rsidRDefault="007D73CF" w:rsidP="007D73CF">
            <w:pPr>
              <w:pStyle w:val="Style11"/>
              <w:widowControl/>
              <w:ind w:firstLine="14"/>
              <w:rPr>
                <w:rStyle w:val="FontStyle21"/>
                <w:color w:val="000000" w:themeColor="text1"/>
              </w:rPr>
            </w:pPr>
            <w:r w:rsidRPr="001C5411">
              <w:rPr>
                <w:rStyle w:val="FontStyle21"/>
                <w:color w:val="000000" w:themeColor="text1"/>
              </w:rPr>
              <w:t>главный врач, заместители главного врача</w:t>
            </w:r>
          </w:p>
        </w:tc>
      </w:tr>
      <w:tr w:rsidR="00411FA9" w:rsidTr="00411FA9"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FA9" w:rsidRDefault="00411FA9" w:rsidP="00411FA9">
            <w:pPr>
              <w:pStyle w:val="Style9"/>
              <w:rPr>
                <w:rStyle w:val="FontStyle21"/>
              </w:rPr>
            </w:pPr>
            <w:r>
              <w:rPr>
                <w:rStyle w:val="FontStyle21"/>
              </w:rPr>
              <w:t>6.</w:t>
            </w:r>
          </w:p>
        </w:tc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FA9" w:rsidRDefault="00411FA9" w:rsidP="00411FA9">
            <w:pPr>
              <w:pStyle w:val="Style11"/>
              <w:widowControl/>
              <w:spacing w:line="322" w:lineRule="exact"/>
              <w:ind w:firstLine="5"/>
              <w:rPr>
                <w:rStyle w:val="FontStyle21"/>
              </w:rPr>
            </w:pPr>
            <w:r>
              <w:rPr>
                <w:rStyle w:val="FontStyle21"/>
              </w:rPr>
              <w:t>Постоянное информирование граждан об их правах на получение медицинской помощи</w:t>
            </w:r>
          </w:p>
        </w:tc>
        <w:tc>
          <w:tcPr>
            <w:tcW w:w="2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FA9" w:rsidRDefault="00411FA9" w:rsidP="00411FA9">
            <w:pPr>
              <w:pStyle w:val="Style9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Постоянно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FA9" w:rsidRDefault="00411FA9" w:rsidP="008C6E7A">
            <w:pPr>
              <w:pStyle w:val="Style11"/>
              <w:widowControl/>
              <w:ind w:firstLine="14"/>
              <w:rPr>
                <w:rStyle w:val="FontStyle21"/>
              </w:rPr>
            </w:pPr>
            <w:r>
              <w:rPr>
                <w:rStyle w:val="FontStyle21"/>
              </w:rPr>
              <w:t>Заведующие</w:t>
            </w:r>
            <w:r w:rsidR="007D73CF">
              <w:rPr>
                <w:rStyle w:val="FontStyle21"/>
              </w:rPr>
              <w:t xml:space="preserve"> структурными</w:t>
            </w:r>
            <w:r w:rsidR="008C6E7A">
              <w:rPr>
                <w:rStyle w:val="FontStyle21"/>
              </w:rPr>
              <w:t xml:space="preserve"> </w:t>
            </w:r>
            <w:r>
              <w:rPr>
                <w:rStyle w:val="FontStyle21"/>
              </w:rPr>
              <w:t>подразделениями</w:t>
            </w:r>
          </w:p>
        </w:tc>
      </w:tr>
      <w:tr w:rsidR="00411FA9" w:rsidTr="00411FA9"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FA9" w:rsidRDefault="00411FA9" w:rsidP="00411FA9">
            <w:pPr>
              <w:pStyle w:val="Style9"/>
              <w:rPr>
                <w:rStyle w:val="FontStyle21"/>
              </w:rPr>
            </w:pPr>
            <w:r>
              <w:rPr>
                <w:rStyle w:val="FontStyle21"/>
              </w:rPr>
              <w:t>7.</w:t>
            </w:r>
          </w:p>
        </w:tc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FA9" w:rsidRDefault="00411FA9" w:rsidP="007D73CF">
            <w:pPr>
              <w:pStyle w:val="Style11"/>
              <w:widowControl/>
              <w:spacing w:line="322" w:lineRule="exact"/>
              <w:ind w:firstLine="5"/>
              <w:rPr>
                <w:rStyle w:val="FontStyle21"/>
              </w:rPr>
            </w:pPr>
            <w:r>
              <w:rPr>
                <w:rStyle w:val="FontStyle21"/>
              </w:rPr>
              <w:t xml:space="preserve">Усиление контроля за недопущением фактов неправомерного взимания денежных средств с </w:t>
            </w:r>
            <w:r>
              <w:rPr>
                <w:rStyle w:val="FontStyle21"/>
              </w:rPr>
              <w:lastRenderedPageBreak/>
              <w:t xml:space="preserve">пациентов </w:t>
            </w:r>
          </w:p>
        </w:tc>
        <w:tc>
          <w:tcPr>
            <w:tcW w:w="2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FA9" w:rsidRDefault="00411FA9" w:rsidP="00411FA9">
            <w:pPr>
              <w:pStyle w:val="Style9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lastRenderedPageBreak/>
              <w:t>Постоянно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FA9" w:rsidRDefault="007D73CF" w:rsidP="00411FA9">
            <w:pPr>
              <w:pStyle w:val="Style11"/>
              <w:widowControl/>
              <w:ind w:firstLine="14"/>
              <w:rPr>
                <w:rStyle w:val="FontStyle21"/>
              </w:rPr>
            </w:pPr>
            <w:r w:rsidRPr="007D73CF">
              <w:rPr>
                <w:rStyle w:val="FontStyle21"/>
              </w:rPr>
              <w:t xml:space="preserve">заместители главного </w:t>
            </w:r>
            <w:r w:rsidRPr="007D73CF">
              <w:rPr>
                <w:rStyle w:val="FontStyle21"/>
              </w:rPr>
              <w:lastRenderedPageBreak/>
              <w:t>врача</w:t>
            </w:r>
            <w:proofErr w:type="gramStart"/>
            <w:r>
              <w:rPr>
                <w:rStyle w:val="FontStyle21"/>
              </w:rPr>
              <w:t>,з</w:t>
            </w:r>
            <w:proofErr w:type="gramEnd"/>
            <w:r w:rsidR="00411FA9">
              <w:rPr>
                <w:rStyle w:val="FontStyle21"/>
              </w:rPr>
              <w:t xml:space="preserve">аведующие </w:t>
            </w:r>
            <w:r w:rsidRPr="007D73CF">
              <w:rPr>
                <w:rStyle w:val="FontStyle21"/>
              </w:rPr>
              <w:t xml:space="preserve">структурными </w:t>
            </w:r>
            <w:r w:rsidR="00411FA9">
              <w:rPr>
                <w:rStyle w:val="FontStyle21"/>
              </w:rPr>
              <w:t>подразделениями</w:t>
            </w:r>
          </w:p>
        </w:tc>
      </w:tr>
      <w:tr w:rsidR="00411FA9" w:rsidTr="00411FA9"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FA9" w:rsidRDefault="00411FA9" w:rsidP="00411FA9">
            <w:pPr>
              <w:pStyle w:val="Style9"/>
              <w:rPr>
                <w:rStyle w:val="FontStyle21"/>
              </w:rPr>
            </w:pPr>
            <w:r>
              <w:rPr>
                <w:rStyle w:val="FontStyle21"/>
              </w:rPr>
              <w:lastRenderedPageBreak/>
              <w:t>8.</w:t>
            </w:r>
          </w:p>
        </w:tc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FA9" w:rsidRDefault="00411FA9" w:rsidP="007D73CF">
            <w:pPr>
              <w:pStyle w:val="Style11"/>
              <w:widowControl/>
              <w:spacing w:line="322" w:lineRule="exact"/>
              <w:ind w:firstLine="5"/>
              <w:rPr>
                <w:rStyle w:val="FontStyle21"/>
              </w:rPr>
            </w:pPr>
            <w:r>
              <w:rPr>
                <w:rStyle w:val="FontStyle21"/>
              </w:rPr>
              <w:t xml:space="preserve">Усиление персональной ответственности работников </w:t>
            </w:r>
            <w:r w:rsidR="007D73CF">
              <w:rPr>
                <w:rStyle w:val="FontStyle21"/>
              </w:rPr>
              <w:t>Учреждения</w:t>
            </w:r>
            <w:r>
              <w:rPr>
                <w:rStyle w:val="FontStyle21"/>
              </w:rPr>
              <w:t xml:space="preserve"> за неправомерное принятие решения в рамках своих полномочий</w:t>
            </w:r>
          </w:p>
        </w:tc>
        <w:tc>
          <w:tcPr>
            <w:tcW w:w="2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FA9" w:rsidRDefault="00411FA9" w:rsidP="00411FA9">
            <w:pPr>
              <w:pStyle w:val="Style9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Постоянно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FA9" w:rsidRDefault="007D73CF" w:rsidP="00411FA9">
            <w:pPr>
              <w:pStyle w:val="Style11"/>
              <w:widowControl/>
              <w:ind w:firstLine="14"/>
              <w:rPr>
                <w:rStyle w:val="FontStyle21"/>
              </w:rPr>
            </w:pPr>
            <w:r w:rsidRPr="007D73CF">
              <w:rPr>
                <w:rStyle w:val="FontStyle21"/>
              </w:rPr>
              <w:t>заместители главного врача, заведующие структурными подразделениями</w:t>
            </w:r>
          </w:p>
        </w:tc>
      </w:tr>
      <w:tr w:rsidR="00411FA9" w:rsidTr="00411FA9"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FA9" w:rsidRDefault="00411FA9" w:rsidP="00411FA9">
            <w:pPr>
              <w:pStyle w:val="Style9"/>
              <w:rPr>
                <w:rStyle w:val="FontStyle21"/>
              </w:rPr>
            </w:pPr>
            <w:r>
              <w:rPr>
                <w:rStyle w:val="FontStyle21"/>
              </w:rPr>
              <w:t>9.</w:t>
            </w:r>
          </w:p>
        </w:tc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FA9" w:rsidRDefault="00411FA9" w:rsidP="00411FA9">
            <w:pPr>
              <w:pStyle w:val="Style11"/>
              <w:widowControl/>
              <w:spacing w:line="322" w:lineRule="exact"/>
              <w:ind w:firstLine="5"/>
              <w:rPr>
                <w:rStyle w:val="FontStyle21"/>
              </w:rPr>
            </w:pPr>
            <w:r>
              <w:rPr>
                <w:rStyle w:val="FontStyle21"/>
              </w:rPr>
              <w:t>Рассмотрение вопросов исполнения законодательства о борьбе с коррупцией на заседаниях Рабочей группы</w:t>
            </w:r>
          </w:p>
        </w:tc>
        <w:tc>
          <w:tcPr>
            <w:tcW w:w="2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FA9" w:rsidRDefault="00411FA9" w:rsidP="00411FA9">
            <w:pPr>
              <w:pStyle w:val="Style9"/>
              <w:spacing w:line="240" w:lineRule="auto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1 раз в полугодие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FA9" w:rsidRDefault="00411FA9" w:rsidP="00411FA9">
            <w:pPr>
              <w:pStyle w:val="Style11"/>
              <w:widowControl/>
              <w:ind w:firstLine="14"/>
              <w:rPr>
                <w:rStyle w:val="FontStyle21"/>
              </w:rPr>
            </w:pPr>
            <w:r>
              <w:rPr>
                <w:rStyle w:val="FontStyle21"/>
              </w:rPr>
              <w:t>Юрис</w:t>
            </w:r>
            <w:r w:rsidR="007D73CF">
              <w:rPr>
                <w:rStyle w:val="FontStyle21"/>
              </w:rPr>
              <w:t>т,</w:t>
            </w:r>
          </w:p>
          <w:p w:rsidR="00411FA9" w:rsidRDefault="008C6E7A" w:rsidP="00411FA9">
            <w:pPr>
              <w:pStyle w:val="Style11"/>
              <w:widowControl/>
              <w:ind w:firstLine="14"/>
              <w:rPr>
                <w:rStyle w:val="FontStyle21"/>
              </w:rPr>
            </w:pPr>
            <w:r w:rsidRPr="00F55DCB">
              <w:rPr>
                <w:rStyle w:val="FontStyle21"/>
              </w:rPr>
              <w:t>З</w:t>
            </w:r>
            <w:r w:rsidR="007D73CF" w:rsidRPr="00F55DCB">
              <w:rPr>
                <w:rStyle w:val="FontStyle21"/>
              </w:rPr>
              <w:t>аместители</w:t>
            </w:r>
            <w:bookmarkStart w:id="0" w:name="_GoBack"/>
            <w:bookmarkEnd w:id="0"/>
            <w:r>
              <w:rPr>
                <w:rStyle w:val="FontStyle21"/>
              </w:rPr>
              <w:t xml:space="preserve"> </w:t>
            </w:r>
            <w:r w:rsidR="007D73CF" w:rsidRPr="00F55DCB">
              <w:rPr>
                <w:rStyle w:val="FontStyle21"/>
              </w:rPr>
              <w:t>главного врача</w:t>
            </w:r>
          </w:p>
        </w:tc>
      </w:tr>
      <w:tr w:rsidR="00411FA9" w:rsidTr="00411FA9"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FA9" w:rsidRDefault="00411FA9" w:rsidP="00411FA9">
            <w:pPr>
              <w:pStyle w:val="Style9"/>
              <w:rPr>
                <w:rStyle w:val="FontStyle21"/>
              </w:rPr>
            </w:pPr>
            <w:r>
              <w:rPr>
                <w:rStyle w:val="FontStyle21"/>
              </w:rPr>
              <w:t>10.</w:t>
            </w:r>
          </w:p>
        </w:tc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FA9" w:rsidRDefault="00411FA9" w:rsidP="00346C1D">
            <w:pPr>
              <w:pStyle w:val="Style11"/>
              <w:widowControl/>
              <w:spacing w:line="322" w:lineRule="exact"/>
              <w:ind w:firstLine="5"/>
              <w:rPr>
                <w:rStyle w:val="FontStyle21"/>
              </w:rPr>
            </w:pPr>
            <w:r>
              <w:rPr>
                <w:rStyle w:val="FontStyle21"/>
              </w:rPr>
              <w:t xml:space="preserve">Привлечение к дисциплинарной ответственности работников </w:t>
            </w:r>
            <w:r w:rsidR="00346C1D">
              <w:rPr>
                <w:rStyle w:val="FontStyle21"/>
              </w:rPr>
              <w:t>Учреждения</w:t>
            </w:r>
            <w:r>
              <w:rPr>
                <w:rStyle w:val="FontStyle21"/>
              </w:rPr>
              <w:t>, не принимающих должных мер по обеспечению исполнения антикоррупционного законодательства</w:t>
            </w:r>
          </w:p>
        </w:tc>
        <w:tc>
          <w:tcPr>
            <w:tcW w:w="2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FA9" w:rsidRDefault="00411FA9" w:rsidP="00411FA9">
            <w:pPr>
              <w:pStyle w:val="Style9"/>
              <w:jc w:val="center"/>
              <w:rPr>
                <w:rStyle w:val="FontStyle21"/>
              </w:rPr>
            </w:pPr>
            <w:r>
              <w:rPr>
                <w:rStyle w:val="FontStyle21"/>
              </w:rPr>
              <w:t>По факту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FA9" w:rsidRDefault="00411FA9" w:rsidP="00411FA9">
            <w:pPr>
              <w:pStyle w:val="Style11"/>
              <w:widowControl/>
              <w:ind w:firstLine="14"/>
              <w:rPr>
                <w:rStyle w:val="FontStyle21"/>
              </w:rPr>
            </w:pPr>
            <w:r>
              <w:rPr>
                <w:rStyle w:val="FontStyle21"/>
              </w:rPr>
              <w:t>Рабочая группа</w:t>
            </w:r>
          </w:p>
        </w:tc>
      </w:tr>
    </w:tbl>
    <w:p w:rsidR="0035055D" w:rsidRDefault="0035055D"/>
    <w:sectPr w:rsidR="0035055D" w:rsidSect="00346C1D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11FA9"/>
    <w:rsid w:val="001C5411"/>
    <w:rsid w:val="00346C1D"/>
    <w:rsid w:val="0035055D"/>
    <w:rsid w:val="003C48B8"/>
    <w:rsid w:val="00411FA9"/>
    <w:rsid w:val="004F406A"/>
    <w:rsid w:val="007D73CF"/>
    <w:rsid w:val="008C6E7A"/>
    <w:rsid w:val="009B6149"/>
    <w:rsid w:val="00A15CFD"/>
    <w:rsid w:val="00C3433E"/>
    <w:rsid w:val="00F55DCB"/>
    <w:rsid w:val="00FF16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F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411FA9"/>
  </w:style>
  <w:style w:type="paragraph" w:customStyle="1" w:styleId="Style7">
    <w:name w:val="Style7"/>
    <w:basedOn w:val="a"/>
    <w:uiPriority w:val="99"/>
    <w:rsid w:val="00411FA9"/>
  </w:style>
  <w:style w:type="paragraph" w:customStyle="1" w:styleId="Style8">
    <w:name w:val="Style8"/>
    <w:basedOn w:val="a"/>
    <w:uiPriority w:val="99"/>
    <w:rsid w:val="00411FA9"/>
    <w:pPr>
      <w:spacing w:line="278" w:lineRule="exact"/>
    </w:pPr>
  </w:style>
  <w:style w:type="paragraph" w:customStyle="1" w:styleId="Style9">
    <w:name w:val="Style9"/>
    <w:basedOn w:val="a"/>
    <w:uiPriority w:val="99"/>
    <w:rsid w:val="00411FA9"/>
    <w:pPr>
      <w:spacing w:line="301" w:lineRule="exact"/>
      <w:jc w:val="both"/>
    </w:pPr>
  </w:style>
  <w:style w:type="paragraph" w:customStyle="1" w:styleId="Style10">
    <w:name w:val="Style10"/>
    <w:basedOn w:val="a"/>
    <w:uiPriority w:val="99"/>
    <w:rsid w:val="00411FA9"/>
    <w:pPr>
      <w:spacing w:line="278" w:lineRule="exact"/>
      <w:jc w:val="center"/>
    </w:pPr>
  </w:style>
  <w:style w:type="paragraph" w:customStyle="1" w:styleId="Style11">
    <w:name w:val="Style11"/>
    <w:basedOn w:val="a"/>
    <w:uiPriority w:val="99"/>
    <w:rsid w:val="00411FA9"/>
    <w:pPr>
      <w:spacing w:line="298" w:lineRule="exact"/>
    </w:pPr>
  </w:style>
  <w:style w:type="character" w:customStyle="1" w:styleId="FontStyle19">
    <w:name w:val="Font Style19"/>
    <w:basedOn w:val="a0"/>
    <w:uiPriority w:val="99"/>
    <w:rsid w:val="00411FA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0">
    <w:name w:val="Font Style20"/>
    <w:basedOn w:val="a0"/>
    <w:uiPriority w:val="99"/>
    <w:rsid w:val="00411FA9"/>
    <w:rPr>
      <w:rFonts w:ascii="Times New Roman" w:hAnsi="Times New Roman" w:cs="Times New Roman"/>
      <w:sz w:val="22"/>
      <w:szCs w:val="22"/>
    </w:rPr>
  </w:style>
  <w:style w:type="character" w:customStyle="1" w:styleId="FontStyle21">
    <w:name w:val="Font Style21"/>
    <w:basedOn w:val="a0"/>
    <w:uiPriority w:val="99"/>
    <w:rsid w:val="00411FA9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411FA9"/>
    <w:pPr>
      <w:spacing w:line="322" w:lineRule="exact"/>
      <w:ind w:firstLine="230"/>
    </w:pPr>
  </w:style>
  <w:style w:type="character" w:customStyle="1" w:styleId="FontStyle12">
    <w:name w:val="Font Style12"/>
    <w:basedOn w:val="a0"/>
    <w:uiPriority w:val="99"/>
    <w:rsid w:val="00346C1D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2015-07-21T12:11:00Z</cp:lastPrinted>
  <dcterms:created xsi:type="dcterms:W3CDTF">2017-03-09T13:17:00Z</dcterms:created>
  <dcterms:modified xsi:type="dcterms:W3CDTF">2017-03-09T13:17:00Z</dcterms:modified>
</cp:coreProperties>
</file>